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68" w:rsidRDefault="00204AB5">
      <w:pPr>
        <w:spacing w:line="360" w:lineRule="auto"/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上海民办高校图书馆协同发展研讨会</w:t>
      </w:r>
    </w:p>
    <w:p w:rsidR="00394B68" w:rsidRDefault="00204AB5">
      <w:pPr>
        <w:spacing w:line="360" w:lineRule="auto"/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邀请函</w:t>
      </w:r>
    </w:p>
    <w:p w:rsidR="00394B68" w:rsidRPr="00CD5AE1" w:rsidRDefault="00204AB5" w:rsidP="00CD5AE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为</w:t>
      </w:r>
      <w:proofErr w:type="gramStart"/>
      <w:r>
        <w:rPr>
          <w:rFonts w:ascii="宋体" w:hAnsi="宋体" w:hint="eastAsia"/>
          <w:sz w:val="24"/>
          <w:szCs w:val="24"/>
        </w:rPr>
        <w:t>落实好习近</w:t>
      </w:r>
      <w:proofErr w:type="gramEnd"/>
      <w:r>
        <w:rPr>
          <w:rFonts w:ascii="宋体" w:hAnsi="宋体" w:hint="eastAsia"/>
          <w:sz w:val="24"/>
          <w:szCs w:val="24"/>
        </w:rPr>
        <w:t>平总书记最近一系列关于高校思想政治教育的指示精神，积极做好民办高校图书馆各项工作，探讨民办高校未来发展与变革的方向和举措，学习</w:t>
      </w:r>
      <w:proofErr w:type="gramStart"/>
      <w:r>
        <w:rPr>
          <w:rFonts w:ascii="宋体" w:hAnsi="宋体" w:hint="eastAsia"/>
          <w:sz w:val="24"/>
          <w:szCs w:val="24"/>
        </w:rPr>
        <w:t>邻省市</w:t>
      </w:r>
      <w:proofErr w:type="gramEnd"/>
      <w:r>
        <w:rPr>
          <w:rFonts w:ascii="宋体" w:hAnsi="宋体" w:hint="eastAsia"/>
          <w:sz w:val="24"/>
          <w:szCs w:val="24"/>
        </w:rPr>
        <w:t>兄弟院校的先进经验，当前民办高等教育分类管理的背景下，</w:t>
      </w:r>
      <w:r w:rsidR="00CD5AE1">
        <w:rPr>
          <w:rFonts w:ascii="宋体" w:hAnsi="宋体" w:hint="eastAsia"/>
          <w:sz w:val="24"/>
          <w:szCs w:val="24"/>
        </w:rPr>
        <w:t>在上海市高等学校图书情报工作委员会的指导支持下，</w:t>
      </w:r>
      <w:r w:rsidR="00F25201">
        <w:rPr>
          <w:rFonts w:ascii="宋体" w:hAnsi="宋体" w:hint="eastAsia"/>
          <w:sz w:val="24"/>
          <w:szCs w:val="24"/>
        </w:rPr>
        <w:t>与</w:t>
      </w:r>
      <w:r w:rsidR="00CD5AE1">
        <w:rPr>
          <w:rFonts w:ascii="宋体" w:hAnsi="宋体" w:hint="eastAsia"/>
          <w:sz w:val="24"/>
          <w:szCs w:val="24"/>
        </w:rPr>
        <w:t>上海视觉艺术学院</w:t>
      </w:r>
      <w:r w:rsidR="00F25201">
        <w:rPr>
          <w:rFonts w:ascii="宋体" w:hAnsi="宋体" w:hint="eastAsia"/>
          <w:sz w:val="24"/>
          <w:szCs w:val="24"/>
        </w:rPr>
        <w:t>共同</w:t>
      </w:r>
      <w:r w:rsidR="00CD5AE1">
        <w:rPr>
          <w:rFonts w:ascii="宋体" w:hAnsi="宋体" w:hint="eastAsia"/>
          <w:sz w:val="24"/>
          <w:szCs w:val="24"/>
        </w:rPr>
        <w:t>举办“上海民办高校图书馆协同发展研讨会”。</w:t>
      </w:r>
      <w:r>
        <w:rPr>
          <w:rFonts w:ascii="宋体" w:hAnsi="宋体" w:hint="eastAsia"/>
          <w:sz w:val="24"/>
          <w:szCs w:val="24"/>
        </w:rPr>
        <w:t>通过研讨会交流上海民办高校图书馆目前发展现状、了解最新民办教育</w:t>
      </w:r>
      <w:r w:rsidR="00CD5AE1">
        <w:rPr>
          <w:rFonts w:ascii="宋体" w:hAnsi="宋体" w:hint="eastAsia"/>
          <w:sz w:val="24"/>
          <w:szCs w:val="24"/>
        </w:rPr>
        <w:t>的相关政策，为民办高校图书馆事业未来可持续、协同发展提供新思路。</w:t>
      </w:r>
    </w:p>
    <w:p w:rsidR="00394B68" w:rsidRDefault="00204AB5">
      <w:pPr>
        <w:spacing w:line="360" w:lineRule="auto"/>
        <w:ind w:firstLineChars="200" w:firstLine="482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一、时间、地点、</w:t>
      </w:r>
      <w:r w:rsidR="00F25201">
        <w:rPr>
          <w:rFonts w:ascii="宋体" w:hAnsi="宋体" w:hint="eastAsia"/>
          <w:b/>
          <w:sz w:val="24"/>
          <w:szCs w:val="24"/>
        </w:rPr>
        <w:t>参</w:t>
      </w:r>
      <w:r>
        <w:rPr>
          <w:rFonts w:ascii="宋体" w:hAnsi="宋体" w:hint="eastAsia"/>
          <w:b/>
          <w:sz w:val="24"/>
          <w:szCs w:val="24"/>
        </w:rPr>
        <w:t>会人员</w:t>
      </w:r>
    </w:p>
    <w:p w:rsidR="00394B68" w:rsidRDefault="00204AB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时间：</w:t>
      </w:r>
      <w:r>
        <w:rPr>
          <w:rFonts w:ascii="宋体" w:hAnsi="宋体"/>
          <w:sz w:val="24"/>
          <w:szCs w:val="24"/>
        </w:rPr>
        <w:t>2019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 xml:space="preserve"> 5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日（周五）</w:t>
      </w:r>
      <w:r>
        <w:rPr>
          <w:rFonts w:ascii="宋体" w:hAnsi="宋体"/>
          <w:sz w:val="24"/>
          <w:szCs w:val="24"/>
        </w:rPr>
        <w:t>9:30-15:30</w:t>
      </w:r>
    </w:p>
    <w:p w:rsidR="00394B68" w:rsidRPr="00D04E7D" w:rsidRDefault="00204AB5" w:rsidP="00D04E7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地点：上海视觉艺术学院状元楼</w:t>
      </w:r>
      <w:r w:rsidR="00D04E7D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上海松江区</w:t>
      </w:r>
      <w:proofErr w:type="gramStart"/>
      <w:r>
        <w:rPr>
          <w:rFonts w:ascii="宋体" w:hAnsi="宋体" w:hint="eastAsia"/>
          <w:sz w:val="24"/>
          <w:szCs w:val="24"/>
        </w:rPr>
        <w:t>文翔路</w:t>
      </w:r>
      <w:proofErr w:type="gramEnd"/>
      <w:r>
        <w:rPr>
          <w:rFonts w:ascii="宋体" w:hAnsi="宋体" w:hint="eastAsia"/>
          <w:sz w:val="24"/>
          <w:szCs w:val="24"/>
        </w:rPr>
        <w:t>2200号</w:t>
      </w:r>
      <w:r w:rsidR="00D04E7D">
        <w:rPr>
          <w:rFonts w:ascii="宋体" w:hAnsi="宋体" w:hint="eastAsia"/>
          <w:sz w:val="24"/>
          <w:szCs w:val="24"/>
        </w:rPr>
        <w:t>）</w:t>
      </w:r>
    </w:p>
    <w:p w:rsidR="00394B68" w:rsidRDefault="00F25201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参</w:t>
      </w:r>
      <w:r w:rsidR="00204AB5">
        <w:rPr>
          <w:rFonts w:ascii="宋体" w:hAnsi="宋体" w:hint="eastAsia"/>
          <w:sz w:val="24"/>
          <w:szCs w:val="24"/>
        </w:rPr>
        <w:t>会人员：</w:t>
      </w:r>
    </w:p>
    <w:p w:rsidR="00394B68" w:rsidRDefault="00204AB5">
      <w:pPr>
        <w:spacing w:line="360" w:lineRule="auto"/>
        <w:ind w:firstLineChars="400" w:firstLine="96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上海地区民办及高职高专图书馆馆长及业务骨干</w:t>
      </w:r>
    </w:p>
    <w:p w:rsidR="00394B68" w:rsidRDefault="00204AB5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    </w:t>
      </w:r>
      <w:r>
        <w:rPr>
          <w:rFonts w:ascii="宋体" w:hAnsi="宋体" w:hint="eastAsia"/>
          <w:sz w:val="24"/>
          <w:szCs w:val="24"/>
        </w:rPr>
        <w:t>长三角地区优秀民办院校图书馆馆长及业务骨干</w:t>
      </w:r>
    </w:p>
    <w:p w:rsidR="00CD5AE1" w:rsidRDefault="00CD5AE1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</w:t>
      </w:r>
      <w:r w:rsidR="00204AB5">
        <w:rPr>
          <w:rFonts w:ascii="宋体" w:hAnsi="宋体" w:hint="eastAsia"/>
          <w:sz w:val="24"/>
          <w:szCs w:val="24"/>
        </w:rPr>
        <w:t>特邀</w:t>
      </w:r>
      <w:r w:rsidR="00F25201">
        <w:rPr>
          <w:rFonts w:ascii="宋体" w:hAnsi="宋体" w:hint="eastAsia"/>
          <w:sz w:val="24"/>
          <w:szCs w:val="24"/>
        </w:rPr>
        <w:t>嘉宾</w:t>
      </w:r>
      <w:r>
        <w:rPr>
          <w:rFonts w:ascii="宋体" w:hAnsi="宋体" w:hint="eastAsia"/>
          <w:sz w:val="24"/>
          <w:szCs w:val="24"/>
        </w:rPr>
        <w:t>：</w:t>
      </w:r>
    </w:p>
    <w:p w:rsidR="00394B68" w:rsidRDefault="00204AB5" w:rsidP="00CD5AE1">
      <w:pPr>
        <w:spacing w:line="360" w:lineRule="auto"/>
        <w:ind w:firstLineChars="400" w:firstLine="96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</w:t>
      </w:r>
      <w:r w:rsidR="00F25201">
        <w:rPr>
          <w:rFonts w:ascii="宋体" w:hAnsi="宋体" w:hint="eastAsia"/>
          <w:sz w:val="24"/>
          <w:szCs w:val="24"/>
        </w:rPr>
        <w:t>市教委</w:t>
      </w:r>
      <w:r>
        <w:rPr>
          <w:rFonts w:ascii="宋体" w:hAnsi="宋体" w:hint="eastAsia"/>
          <w:sz w:val="24"/>
          <w:szCs w:val="24"/>
        </w:rPr>
        <w:t>民办教育管理处领导</w:t>
      </w:r>
    </w:p>
    <w:p w:rsidR="00394B68" w:rsidRDefault="00204AB5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    </w:t>
      </w:r>
      <w:r>
        <w:rPr>
          <w:rFonts w:ascii="宋体" w:hAnsi="宋体" w:hint="eastAsia"/>
          <w:sz w:val="24"/>
          <w:szCs w:val="24"/>
        </w:rPr>
        <w:t>上海</w:t>
      </w:r>
      <w:r w:rsidR="00F25201">
        <w:rPr>
          <w:rFonts w:ascii="宋体" w:hAnsi="宋体" w:hint="eastAsia"/>
          <w:sz w:val="24"/>
          <w:szCs w:val="24"/>
        </w:rPr>
        <w:t>市</w:t>
      </w:r>
      <w:r>
        <w:rPr>
          <w:rFonts w:ascii="宋体" w:hAnsi="宋体" w:hint="eastAsia"/>
          <w:sz w:val="24"/>
          <w:szCs w:val="24"/>
        </w:rPr>
        <w:t>民办教育研究所专家</w:t>
      </w:r>
    </w:p>
    <w:p w:rsidR="00394B68" w:rsidRPr="00D92161" w:rsidRDefault="00204AB5">
      <w:pPr>
        <w:spacing w:line="360" w:lineRule="auto"/>
        <w:ind w:firstLineChars="196" w:firstLine="472"/>
        <w:rPr>
          <w:rFonts w:ascii="宋体"/>
          <w:color w:val="000000" w:themeColor="text1"/>
          <w:sz w:val="24"/>
          <w:szCs w:val="24"/>
        </w:rPr>
      </w:pPr>
      <w:r w:rsidRPr="00D92161">
        <w:rPr>
          <w:rFonts w:ascii="宋体" w:hAnsi="宋体" w:hint="eastAsia"/>
          <w:b/>
          <w:color w:val="000000" w:themeColor="text1"/>
          <w:sz w:val="24"/>
          <w:szCs w:val="24"/>
        </w:rPr>
        <w:t>二、会议主题</w:t>
      </w:r>
    </w:p>
    <w:p w:rsidR="00394B68" w:rsidRPr="00D92161" w:rsidRDefault="00204AB5">
      <w:pPr>
        <w:pStyle w:val="a8"/>
        <w:spacing w:line="360" w:lineRule="auto"/>
        <w:ind w:firstLine="480"/>
        <w:rPr>
          <w:rFonts w:ascii="宋体"/>
          <w:color w:val="000000" w:themeColor="text1"/>
          <w:sz w:val="24"/>
          <w:szCs w:val="24"/>
        </w:rPr>
      </w:pPr>
      <w:r w:rsidRPr="00D92161">
        <w:rPr>
          <w:rFonts w:ascii="宋体" w:hAnsi="宋体"/>
          <w:color w:val="000000" w:themeColor="text1"/>
          <w:sz w:val="24"/>
          <w:szCs w:val="24"/>
        </w:rPr>
        <w:t>1</w:t>
      </w:r>
      <w:r w:rsidRPr="00D92161">
        <w:rPr>
          <w:rFonts w:ascii="宋体" w:hAnsi="宋体" w:hint="eastAsia"/>
          <w:color w:val="000000" w:themeColor="text1"/>
          <w:sz w:val="24"/>
          <w:szCs w:val="24"/>
        </w:rPr>
        <w:t>．民办高校</w:t>
      </w:r>
      <w:r w:rsidR="0007074C">
        <w:rPr>
          <w:rFonts w:ascii="宋体" w:hAnsi="宋体" w:hint="eastAsia"/>
          <w:color w:val="000000" w:themeColor="text1"/>
          <w:sz w:val="24"/>
          <w:szCs w:val="24"/>
        </w:rPr>
        <w:t>图书馆</w:t>
      </w:r>
      <w:r w:rsidRPr="00D92161">
        <w:rPr>
          <w:rFonts w:ascii="宋体" w:hAnsi="宋体" w:hint="eastAsia"/>
          <w:color w:val="000000" w:themeColor="text1"/>
          <w:sz w:val="24"/>
          <w:szCs w:val="24"/>
        </w:rPr>
        <w:t>为教学、科研服务的创新思维、方法和效果研究</w:t>
      </w:r>
    </w:p>
    <w:p w:rsidR="00394B68" w:rsidRPr="00D92161" w:rsidRDefault="00204AB5">
      <w:pPr>
        <w:pStyle w:val="a8"/>
        <w:spacing w:line="360" w:lineRule="auto"/>
        <w:ind w:firstLine="480"/>
        <w:rPr>
          <w:rFonts w:ascii="宋体"/>
          <w:color w:val="000000" w:themeColor="text1"/>
          <w:sz w:val="24"/>
          <w:szCs w:val="24"/>
        </w:rPr>
      </w:pPr>
      <w:r w:rsidRPr="00D92161">
        <w:rPr>
          <w:rFonts w:ascii="宋体" w:hAnsi="宋体"/>
          <w:color w:val="000000" w:themeColor="text1"/>
          <w:sz w:val="24"/>
          <w:szCs w:val="24"/>
        </w:rPr>
        <w:t>2</w:t>
      </w:r>
      <w:r w:rsidRPr="00D92161">
        <w:rPr>
          <w:rFonts w:ascii="宋体" w:hAnsi="宋体" w:hint="eastAsia"/>
          <w:color w:val="000000" w:themeColor="text1"/>
          <w:sz w:val="24"/>
          <w:szCs w:val="24"/>
        </w:rPr>
        <w:t>．民办高校图书馆机制、体制、规范管理研究</w:t>
      </w:r>
    </w:p>
    <w:p w:rsidR="00394B68" w:rsidRPr="00D92161" w:rsidRDefault="00204AB5">
      <w:pPr>
        <w:pStyle w:val="a8"/>
        <w:spacing w:line="360" w:lineRule="auto"/>
        <w:ind w:firstLine="480"/>
        <w:rPr>
          <w:rFonts w:ascii="宋体"/>
          <w:color w:val="000000" w:themeColor="text1"/>
          <w:sz w:val="24"/>
          <w:szCs w:val="24"/>
        </w:rPr>
      </w:pPr>
      <w:r w:rsidRPr="00D92161">
        <w:rPr>
          <w:rFonts w:ascii="宋体" w:hAnsi="宋体"/>
          <w:color w:val="000000" w:themeColor="text1"/>
          <w:sz w:val="24"/>
          <w:szCs w:val="24"/>
        </w:rPr>
        <w:t>3</w:t>
      </w:r>
      <w:r w:rsidRPr="00D92161">
        <w:rPr>
          <w:rFonts w:ascii="宋体" w:hAnsi="宋体" w:hint="eastAsia"/>
          <w:color w:val="000000" w:themeColor="text1"/>
          <w:sz w:val="24"/>
          <w:szCs w:val="24"/>
        </w:rPr>
        <w:t>．民办高校图书馆学术支持研究</w:t>
      </w:r>
    </w:p>
    <w:p w:rsidR="00394B68" w:rsidRPr="00D92161" w:rsidRDefault="00204AB5">
      <w:pPr>
        <w:pStyle w:val="a8"/>
        <w:spacing w:line="360" w:lineRule="auto"/>
        <w:ind w:firstLine="480"/>
        <w:rPr>
          <w:rFonts w:ascii="宋体" w:eastAsia="Times New Roman"/>
          <w:color w:val="000000" w:themeColor="text1"/>
          <w:sz w:val="24"/>
          <w:szCs w:val="24"/>
        </w:rPr>
      </w:pPr>
      <w:r w:rsidRPr="00D92161">
        <w:rPr>
          <w:rFonts w:ascii="宋体" w:hAnsi="宋体"/>
          <w:color w:val="000000" w:themeColor="text1"/>
          <w:sz w:val="24"/>
          <w:szCs w:val="24"/>
        </w:rPr>
        <w:t>4</w:t>
      </w:r>
      <w:r w:rsidRPr="00D92161">
        <w:rPr>
          <w:rFonts w:ascii="宋体" w:hAnsi="宋体" w:hint="eastAsia"/>
          <w:color w:val="000000" w:themeColor="text1"/>
          <w:sz w:val="24"/>
          <w:szCs w:val="24"/>
        </w:rPr>
        <w:t>．民办高校图书馆协同发展研究</w:t>
      </w:r>
    </w:p>
    <w:p w:rsidR="00394B68" w:rsidRPr="00D92161" w:rsidRDefault="00204AB5">
      <w:pPr>
        <w:pStyle w:val="a8"/>
        <w:spacing w:line="360" w:lineRule="auto"/>
        <w:ind w:firstLine="480"/>
        <w:rPr>
          <w:rFonts w:ascii="宋体" w:hAnsi="宋体"/>
          <w:color w:val="000000" w:themeColor="text1"/>
          <w:sz w:val="24"/>
          <w:szCs w:val="24"/>
        </w:rPr>
      </w:pPr>
      <w:r w:rsidRPr="00D92161">
        <w:rPr>
          <w:rFonts w:ascii="宋体" w:hAnsi="宋体"/>
          <w:color w:val="000000" w:themeColor="text1"/>
          <w:sz w:val="24"/>
          <w:szCs w:val="24"/>
        </w:rPr>
        <w:t>5</w:t>
      </w:r>
      <w:r w:rsidRPr="00D92161">
        <w:rPr>
          <w:rFonts w:ascii="宋体" w:hAnsi="宋体" w:hint="eastAsia"/>
          <w:color w:val="000000" w:themeColor="text1"/>
          <w:sz w:val="24"/>
          <w:szCs w:val="24"/>
        </w:rPr>
        <w:t>．民办高校图书馆可持续性发展与绩效评价研究</w:t>
      </w:r>
    </w:p>
    <w:p w:rsidR="00394B68" w:rsidRDefault="00204AB5">
      <w:pPr>
        <w:pStyle w:val="a8"/>
        <w:spacing w:line="360" w:lineRule="auto"/>
        <w:ind w:firstLineChars="175" w:firstLine="422"/>
        <w:rPr>
          <w:rFonts w:ascii="宋体" w:hAnsi="宋体"/>
          <w:b/>
          <w:sz w:val="24"/>
          <w:szCs w:val="24"/>
        </w:rPr>
      </w:pPr>
      <w:r w:rsidRPr="00D92161">
        <w:rPr>
          <w:rFonts w:ascii="宋体" w:hAnsi="宋体" w:hint="eastAsia"/>
          <w:b/>
          <w:color w:val="000000" w:themeColor="text1"/>
          <w:sz w:val="24"/>
          <w:szCs w:val="24"/>
        </w:rPr>
        <w:t>三、</w:t>
      </w:r>
      <w:r>
        <w:rPr>
          <w:rFonts w:ascii="宋体" w:hAnsi="宋体" w:hint="eastAsia"/>
          <w:b/>
          <w:sz w:val="24"/>
          <w:szCs w:val="24"/>
        </w:rPr>
        <w:t>报名事项</w:t>
      </w:r>
    </w:p>
    <w:p w:rsidR="00394B68" w:rsidRDefault="00204AB5">
      <w:pPr>
        <w:pStyle w:val="a8"/>
        <w:spacing w:line="360" w:lineRule="auto"/>
        <w:ind w:leftChars="200" w:left="66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D92161" w:rsidRPr="00D92161">
        <w:rPr>
          <w:rFonts w:ascii="宋体" w:hAnsi="宋体" w:hint="eastAsia"/>
          <w:color w:val="000000" w:themeColor="text1"/>
          <w:sz w:val="24"/>
          <w:szCs w:val="24"/>
        </w:rPr>
        <w:t>．</w:t>
      </w:r>
      <w:r>
        <w:rPr>
          <w:rFonts w:ascii="宋体" w:hAnsi="宋体" w:hint="eastAsia"/>
          <w:sz w:val="24"/>
          <w:szCs w:val="24"/>
        </w:rPr>
        <w:t>本次研讨会不收取</w:t>
      </w:r>
      <w:r w:rsidR="00F25201">
        <w:rPr>
          <w:rFonts w:ascii="宋体" w:hAnsi="宋体" w:hint="eastAsia"/>
          <w:sz w:val="24"/>
          <w:szCs w:val="24"/>
        </w:rPr>
        <w:t>会务</w:t>
      </w:r>
      <w:r>
        <w:rPr>
          <w:rFonts w:ascii="宋体" w:hAnsi="宋体" w:hint="eastAsia"/>
          <w:sz w:val="24"/>
          <w:szCs w:val="24"/>
        </w:rPr>
        <w:t>费，</w:t>
      </w:r>
      <w:r w:rsidR="00CD5AE1">
        <w:rPr>
          <w:rFonts w:ascii="宋体" w:hAnsi="宋体" w:hint="eastAsia"/>
          <w:sz w:val="24"/>
          <w:szCs w:val="24"/>
        </w:rPr>
        <w:t>原则上</w:t>
      </w:r>
      <w:r>
        <w:rPr>
          <w:rFonts w:ascii="宋体" w:hAnsi="宋体" w:hint="eastAsia"/>
          <w:sz w:val="24"/>
          <w:szCs w:val="24"/>
        </w:rPr>
        <w:t>每个单位限报名</w:t>
      </w:r>
      <w:r w:rsidR="00CD5AE1">
        <w:rPr>
          <w:rFonts w:ascii="宋体" w:hAnsi="宋体" w:hint="eastAsia"/>
          <w:sz w:val="24"/>
          <w:szCs w:val="24"/>
        </w:rPr>
        <w:t>1人</w:t>
      </w:r>
      <w:r>
        <w:rPr>
          <w:rFonts w:ascii="宋体" w:hAnsi="宋体" w:hint="eastAsia"/>
          <w:sz w:val="24"/>
          <w:szCs w:val="24"/>
        </w:rPr>
        <w:t>，交通住宿自理（具体交通方式</w:t>
      </w:r>
      <w:r w:rsidR="00CD5AE1">
        <w:rPr>
          <w:rFonts w:ascii="宋体" w:hAnsi="宋体" w:hint="eastAsia"/>
          <w:sz w:val="24"/>
          <w:szCs w:val="24"/>
        </w:rPr>
        <w:t>另行告知</w:t>
      </w:r>
      <w:r>
        <w:rPr>
          <w:rFonts w:ascii="宋体" w:hAnsi="宋体" w:hint="eastAsia"/>
          <w:sz w:val="24"/>
          <w:szCs w:val="24"/>
        </w:rPr>
        <w:t>）。请将参会回执</w:t>
      </w:r>
      <w:r w:rsidR="00556B7C">
        <w:rPr>
          <w:rFonts w:ascii="宋体" w:hAnsi="宋体" w:hint="eastAsia"/>
          <w:sz w:val="24"/>
          <w:szCs w:val="24"/>
        </w:rPr>
        <w:t>在5月26前</w:t>
      </w:r>
      <w:r>
        <w:rPr>
          <w:rFonts w:ascii="宋体" w:hAnsi="宋体" w:hint="eastAsia"/>
          <w:sz w:val="24"/>
          <w:szCs w:val="24"/>
        </w:rPr>
        <w:t>发送至</w:t>
      </w:r>
      <w:r>
        <w:rPr>
          <w:rFonts w:ascii="宋体" w:hAnsi="宋体"/>
          <w:sz w:val="24"/>
          <w:szCs w:val="24"/>
        </w:rPr>
        <w:t>249653189@qq.com</w:t>
      </w:r>
      <w:r>
        <w:rPr>
          <w:rFonts w:ascii="宋体" w:hAnsi="宋体" w:hint="eastAsia"/>
          <w:sz w:val="24"/>
          <w:szCs w:val="24"/>
        </w:rPr>
        <w:t>邮箱。</w:t>
      </w:r>
    </w:p>
    <w:p w:rsidR="00394B68" w:rsidRDefault="00AD2A44" w:rsidP="006F6874">
      <w:pPr>
        <w:pStyle w:val="a8"/>
        <w:spacing w:line="360" w:lineRule="auto"/>
        <w:ind w:leftChars="200" w:left="660" w:hangingChars="100" w:hanging="240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2</w:t>
      </w:r>
      <w:r w:rsidR="00D92161" w:rsidRPr="00D92161">
        <w:rPr>
          <w:rFonts w:ascii="宋体" w:hAnsi="宋体" w:hint="eastAsia"/>
          <w:color w:val="000000" w:themeColor="text1"/>
          <w:sz w:val="24"/>
          <w:szCs w:val="24"/>
        </w:rPr>
        <w:t>．</w:t>
      </w:r>
      <w:r w:rsidR="00204AB5">
        <w:rPr>
          <w:rFonts w:ascii="宋体" w:hint="eastAsia"/>
          <w:sz w:val="24"/>
          <w:szCs w:val="24"/>
        </w:rPr>
        <w:t>交通、住宿自理。（学校内部有宾馆</w:t>
      </w:r>
      <w:r w:rsidR="00204AB5" w:rsidRPr="00D92161">
        <w:rPr>
          <w:rFonts w:ascii="宋体" w:hint="eastAsia"/>
          <w:color w:val="000000" w:themeColor="text1"/>
          <w:sz w:val="24"/>
          <w:szCs w:val="24"/>
        </w:rPr>
        <w:t>，280元每间（单间</w:t>
      </w:r>
      <w:r w:rsidR="00D92161" w:rsidRPr="00D92161">
        <w:rPr>
          <w:rFonts w:ascii="宋体" w:hint="eastAsia"/>
          <w:color w:val="000000" w:themeColor="text1"/>
          <w:sz w:val="24"/>
          <w:szCs w:val="24"/>
        </w:rPr>
        <w:t>、</w:t>
      </w:r>
      <w:proofErr w:type="gramStart"/>
      <w:r w:rsidR="00204AB5" w:rsidRPr="00D92161">
        <w:rPr>
          <w:rFonts w:ascii="宋体" w:hint="eastAsia"/>
          <w:color w:val="000000" w:themeColor="text1"/>
          <w:sz w:val="24"/>
          <w:szCs w:val="24"/>
        </w:rPr>
        <w:t>标间</w:t>
      </w:r>
      <w:r w:rsidR="00D92161" w:rsidRPr="00D92161">
        <w:rPr>
          <w:rFonts w:ascii="宋体" w:hint="eastAsia"/>
          <w:color w:val="000000" w:themeColor="text1"/>
          <w:sz w:val="24"/>
          <w:szCs w:val="24"/>
        </w:rPr>
        <w:t>同价</w:t>
      </w:r>
      <w:proofErr w:type="gramEnd"/>
      <w:r w:rsidR="00204AB5" w:rsidRPr="00D92161">
        <w:rPr>
          <w:rFonts w:ascii="宋体" w:hint="eastAsia"/>
          <w:color w:val="000000" w:themeColor="text1"/>
          <w:sz w:val="24"/>
          <w:szCs w:val="24"/>
        </w:rPr>
        <w:t>）</w:t>
      </w:r>
      <w:r w:rsidR="00204AB5">
        <w:rPr>
          <w:rFonts w:ascii="宋体" w:hint="eastAsia"/>
          <w:sz w:val="24"/>
          <w:szCs w:val="24"/>
        </w:rPr>
        <w:t>），</w:t>
      </w:r>
      <w:r w:rsidR="00204AB5">
        <w:rPr>
          <w:rFonts w:ascii="宋体" w:hint="eastAsia"/>
          <w:sz w:val="24"/>
          <w:szCs w:val="24"/>
        </w:rPr>
        <w:lastRenderedPageBreak/>
        <w:t>可代订。</w:t>
      </w:r>
    </w:p>
    <w:p w:rsidR="00394B68" w:rsidRDefault="00AD2A44" w:rsidP="00D95F80">
      <w:pPr>
        <w:pStyle w:val="a8"/>
        <w:spacing w:line="360" w:lineRule="auto"/>
        <w:ind w:leftChars="200" w:left="900" w:hangingChars="200" w:hanging="480"/>
        <w:rPr>
          <w:rFonts w:ascii="宋体"/>
          <w:color w:val="FF0000"/>
          <w:sz w:val="24"/>
          <w:szCs w:val="24"/>
        </w:rPr>
      </w:pPr>
      <w:r>
        <w:rPr>
          <w:rFonts w:ascii="宋体" w:hint="eastAsia"/>
          <w:sz w:val="24"/>
          <w:szCs w:val="24"/>
        </w:rPr>
        <w:t>3</w:t>
      </w:r>
      <w:r w:rsidR="00D92161" w:rsidRPr="00D92161">
        <w:rPr>
          <w:rFonts w:ascii="宋体" w:hAnsi="宋体" w:hint="eastAsia"/>
          <w:color w:val="000000" w:themeColor="text1"/>
          <w:sz w:val="24"/>
          <w:szCs w:val="24"/>
        </w:rPr>
        <w:t>．</w:t>
      </w:r>
      <w:r w:rsidR="00D95F80">
        <w:rPr>
          <w:rFonts w:ascii="宋体" w:hAnsi="宋体" w:hint="eastAsia"/>
          <w:sz w:val="24"/>
          <w:szCs w:val="24"/>
        </w:rPr>
        <w:t>外地代表2019年5月30日-6月1日 （30日报道，1日离会），报</w:t>
      </w:r>
      <w:r w:rsidR="00204AB5">
        <w:rPr>
          <w:rFonts w:ascii="宋体" w:hint="eastAsia"/>
          <w:sz w:val="24"/>
          <w:szCs w:val="24"/>
        </w:rPr>
        <w:t>到时间2019年5月30日周四（下午）</w:t>
      </w:r>
      <w:r w:rsidR="00D95F80">
        <w:rPr>
          <w:rFonts w:ascii="宋体" w:hint="eastAsia"/>
          <w:sz w:val="24"/>
          <w:szCs w:val="24"/>
        </w:rPr>
        <w:t>。</w:t>
      </w:r>
    </w:p>
    <w:p w:rsidR="00394B68" w:rsidRDefault="00204AB5">
      <w:pPr>
        <w:pStyle w:val="a8"/>
        <w:spacing w:line="360" w:lineRule="auto"/>
        <w:ind w:firstLineChars="175" w:firstLine="422"/>
        <w:rPr>
          <w:rFonts w:ascii="宋体"/>
          <w:b/>
          <w:sz w:val="24"/>
          <w:szCs w:val="24"/>
        </w:rPr>
      </w:pPr>
      <w:r>
        <w:rPr>
          <w:rFonts w:ascii="宋体" w:hint="eastAsia"/>
          <w:b/>
          <w:sz w:val="24"/>
          <w:szCs w:val="24"/>
        </w:rPr>
        <w:t>联系人：</w:t>
      </w:r>
    </w:p>
    <w:p w:rsidR="00394B68" w:rsidRDefault="00204AB5">
      <w:pPr>
        <w:pStyle w:val="a8"/>
        <w:spacing w:line="360" w:lineRule="auto"/>
        <w:ind w:firstLineChars="175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宋黎明：</w:t>
      </w:r>
      <w:r>
        <w:rPr>
          <w:rFonts w:ascii="宋体"/>
          <w:sz w:val="24"/>
          <w:szCs w:val="24"/>
        </w:rPr>
        <w:t xml:space="preserve">13761393143   </w:t>
      </w:r>
      <w:r>
        <w:rPr>
          <w:rFonts w:ascii="宋体" w:hint="eastAsia"/>
          <w:sz w:val="24"/>
          <w:szCs w:val="24"/>
        </w:rPr>
        <w:t>021-67822558</w:t>
      </w:r>
      <w:r>
        <w:rPr>
          <w:rFonts w:ascii="宋体"/>
          <w:sz w:val="24"/>
          <w:szCs w:val="24"/>
        </w:rPr>
        <w:t xml:space="preserve"> </w:t>
      </w:r>
      <w:r>
        <w:rPr>
          <w:rFonts w:ascii="宋体" w:hint="eastAsia"/>
          <w:sz w:val="24"/>
          <w:szCs w:val="24"/>
        </w:rPr>
        <w:t xml:space="preserve">  Email：</w:t>
      </w:r>
      <w:r>
        <w:rPr>
          <w:rFonts w:ascii="宋体"/>
          <w:sz w:val="24"/>
          <w:szCs w:val="24"/>
        </w:rPr>
        <w:t>249653189@qq.com</w:t>
      </w:r>
    </w:p>
    <w:p w:rsidR="00394B68" w:rsidRDefault="00204AB5">
      <w:pPr>
        <w:pStyle w:val="a8"/>
        <w:spacing w:line="360" w:lineRule="auto"/>
        <w:ind w:firstLineChars="175"/>
        <w:rPr>
          <w:rFonts w:ascii="宋体"/>
          <w:color w:val="000000" w:themeColor="text1"/>
          <w:sz w:val="24"/>
          <w:szCs w:val="24"/>
        </w:rPr>
      </w:pPr>
      <w:proofErr w:type="gramStart"/>
      <w:r>
        <w:rPr>
          <w:rFonts w:ascii="宋体" w:hint="eastAsia"/>
          <w:sz w:val="24"/>
          <w:szCs w:val="24"/>
        </w:rPr>
        <w:t>房宝金</w:t>
      </w:r>
      <w:proofErr w:type="gramEnd"/>
      <w:r>
        <w:rPr>
          <w:rFonts w:ascii="宋体" w:hint="eastAsia"/>
          <w:sz w:val="24"/>
          <w:szCs w:val="24"/>
        </w:rPr>
        <w:t>：13122851772   021-67823177   Email：</w:t>
      </w:r>
      <w:hyperlink r:id="rId9" w:history="1">
        <w:r>
          <w:rPr>
            <w:rStyle w:val="a7"/>
            <w:rFonts w:ascii="宋体" w:hint="eastAsia"/>
            <w:color w:val="000000" w:themeColor="text1"/>
            <w:sz w:val="24"/>
            <w:szCs w:val="24"/>
            <w:u w:val="none"/>
          </w:rPr>
          <w:t>fangbaojin@siva.edu.cn</w:t>
        </w:r>
      </w:hyperlink>
    </w:p>
    <w:p w:rsidR="00394B68" w:rsidRDefault="00204AB5">
      <w:pPr>
        <w:pStyle w:val="a8"/>
        <w:spacing w:line="360" w:lineRule="auto"/>
        <w:ind w:firstLine="482"/>
        <w:rPr>
          <w:rFonts w:ascii="宋体"/>
          <w:b/>
          <w:sz w:val="24"/>
          <w:szCs w:val="24"/>
        </w:rPr>
      </w:pPr>
      <w:r>
        <w:rPr>
          <w:rFonts w:ascii="宋体" w:hint="eastAsia"/>
          <w:b/>
          <w:sz w:val="24"/>
          <w:szCs w:val="24"/>
        </w:rPr>
        <w:t>回执：</w:t>
      </w: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083"/>
        <w:gridCol w:w="709"/>
        <w:gridCol w:w="709"/>
        <w:gridCol w:w="992"/>
        <w:gridCol w:w="1559"/>
        <w:gridCol w:w="1418"/>
        <w:gridCol w:w="1559"/>
      </w:tblGrid>
      <w:tr w:rsidR="00394B68">
        <w:tc>
          <w:tcPr>
            <w:tcW w:w="1701" w:type="dxa"/>
            <w:gridSpan w:val="2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单位名称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B293A" w:rsidTr="000B76C1">
        <w:tc>
          <w:tcPr>
            <w:tcW w:w="1701" w:type="dxa"/>
            <w:gridSpan w:val="2"/>
            <w:shd w:val="clear" w:color="auto" w:fill="auto"/>
            <w:vAlign w:val="center"/>
          </w:tcPr>
          <w:p w:rsidR="003B293A" w:rsidRDefault="003B293A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是否住宿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:rsidR="003B293A" w:rsidRDefault="003B293A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proofErr w:type="gramStart"/>
            <w:r>
              <w:rPr>
                <w:rFonts w:ascii="宋体" w:hint="eastAsia"/>
                <w:sz w:val="24"/>
                <w:szCs w:val="24"/>
              </w:rPr>
              <w:t>否</w:t>
            </w:r>
            <w:proofErr w:type="gramEnd"/>
            <w:r>
              <w:rPr>
                <w:rFonts w:ascii="宋体" w:hint="eastAsia"/>
                <w:sz w:val="24"/>
                <w:szCs w:val="24"/>
              </w:rPr>
              <w:t>（），是（） ：如果选择是请选择单间（）标间（）</w:t>
            </w:r>
          </w:p>
        </w:tc>
      </w:tr>
      <w:tr w:rsidR="00BD450C">
        <w:tc>
          <w:tcPr>
            <w:tcW w:w="1701" w:type="dxa"/>
            <w:gridSpan w:val="2"/>
            <w:shd w:val="clear" w:color="auto" w:fill="auto"/>
            <w:vAlign w:val="center"/>
          </w:tcPr>
          <w:p w:rsidR="00BD450C" w:rsidRDefault="00BD450C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:rsidR="00BD450C" w:rsidRDefault="00BD450C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94B68">
        <w:tc>
          <w:tcPr>
            <w:tcW w:w="618" w:type="dxa"/>
            <w:vMerge w:val="restart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姓名</w:t>
            </w:r>
          </w:p>
        </w:tc>
        <w:tc>
          <w:tcPr>
            <w:tcW w:w="1083" w:type="dxa"/>
            <w:vMerge w:val="restart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部门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职务</w:t>
            </w:r>
            <w:r w:rsidR="00D04E7D">
              <w:rPr>
                <w:rFonts w:ascii="宋体" w:hint="eastAsia"/>
                <w:sz w:val="24"/>
                <w:szCs w:val="24"/>
              </w:rPr>
              <w:t>/</w:t>
            </w:r>
            <w:r>
              <w:rPr>
                <w:rFonts w:ascii="宋体" w:hint="eastAsia"/>
                <w:sz w:val="24"/>
                <w:szCs w:val="24"/>
              </w:rPr>
              <w:t>职称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94B68">
        <w:trPr>
          <w:trHeight w:val="531"/>
        </w:trPr>
        <w:tc>
          <w:tcPr>
            <w:tcW w:w="618" w:type="dxa"/>
            <w:vMerge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83" w:type="dxa"/>
            <w:vMerge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电话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Email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94B68">
        <w:tc>
          <w:tcPr>
            <w:tcW w:w="618" w:type="dxa"/>
            <w:vMerge w:val="restart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姓名</w:t>
            </w:r>
          </w:p>
        </w:tc>
        <w:tc>
          <w:tcPr>
            <w:tcW w:w="1083" w:type="dxa"/>
            <w:vMerge w:val="restart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部门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职务</w:t>
            </w:r>
            <w:r w:rsidR="00D04E7D">
              <w:rPr>
                <w:rFonts w:ascii="宋体" w:hint="eastAsia"/>
                <w:sz w:val="24"/>
                <w:szCs w:val="24"/>
              </w:rPr>
              <w:t>/</w:t>
            </w:r>
            <w:r>
              <w:rPr>
                <w:rFonts w:ascii="宋体" w:hint="eastAsia"/>
                <w:sz w:val="24"/>
                <w:szCs w:val="24"/>
              </w:rPr>
              <w:t>职称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94B68">
        <w:trPr>
          <w:trHeight w:val="466"/>
        </w:trPr>
        <w:tc>
          <w:tcPr>
            <w:tcW w:w="618" w:type="dxa"/>
            <w:vMerge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83" w:type="dxa"/>
            <w:vMerge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电话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94B68" w:rsidRDefault="00204AB5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Email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4B68" w:rsidRDefault="00394B68">
            <w:pPr>
              <w:pStyle w:val="a8"/>
              <w:spacing w:line="360" w:lineRule="auto"/>
              <w:ind w:firstLineChars="0" w:firstLine="0"/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394B68" w:rsidRDefault="00204AB5">
      <w:pPr>
        <w:spacing w:line="360" w:lineRule="auto"/>
        <w:ind w:firstLineChars="196" w:firstLine="472"/>
        <w:rPr>
          <w:rFonts w:asci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五、研讨会主办方和协办方</w:t>
      </w:r>
    </w:p>
    <w:p w:rsidR="00394B68" w:rsidRDefault="00204AB5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主办</w:t>
      </w:r>
      <w:r w:rsidR="0007074C">
        <w:rPr>
          <w:rFonts w:ascii="宋体" w:hAnsi="宋体" w:hint="eastAsia"/>
          <w:sz w:val="24"/>
          <w:szCs w:val="24"/>
        </w:rPr>
        <w:t>单位</w:t>
      </w:r>
      <w:r>
        <w:rPr>
          <w:rFonts w:ascii="宋体" w:hAnsi="宋体" w:hint="eastAsia"/>
          <w:sz w:val="24"/>
          <w:szCs w:val="24"/>
        </w:rPr>
        <w:t>：</w:t>
      </w:r>
    </w:p>
    <w:p w:rsidR="00394B68" w:rsidRDefault="00204AB5">
      <w:pPr>
        <w:spacing w:line="360" w:lineRule="auto"/>
        <w:ind w:firstLineChars="400" w:firstLine="96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上海市高等学校图书情报工作委员会</w:t>
      </w:r>
    </w:p>
    <w:p w:rsidR="00394B68" w:rsidRDefault="00204AB5">
      <w:pPr>
        <w:spacing w:line="360" w:lineRule="auto"/>
        <w:ind w:firstLineChars="400" w:firstLine="96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上海视觉艺术学院</w:t>
      </w:r>
    </w:p>
    <w:p w:rsidR="00394B68" w:rsidRDefault="00204AB5">
      <w:pPr>
        <w:spacing w:line="360" w:lineRule="auto"/>
        <w:ind w:firstLineChars="196" w:firstLine="47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协办</w:t>
      </w:r>
      <w:r w:rsidR="0007074C">
        <w:rPr>
          <w:rFonts w:ascii="宋体" w:hAnsi="宋体" w:hint="eastAsia"/>
          <w:sz w:val="24"/>
          <w:szCs w:val="24"/>
        </w:rPr>
        <w:t>单位</w:t>
      </w:r>
      <w:r>
        <w:rPr>
          <w:rFonts w:ascii="宋体" w:hAnsi="宋体" w:hint="eastAsia"/>
          <w:sz w:val="24"/>
          <w:szCs w:val="24"/>
        </w:rPr>
        <w:t>：</w:t>
      </w:r>
    </w:p>
    <w:p w:rsidR="00394B68" w:rsidRDefault="00204AB5">
      <w:pPr>
        <w:spacing w:line="360" w:lineRule="auto"/>
        <w:ind w:firstLineChars="395" w:firstLine="948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上海杉达学院</w:t>
      </w:r>
    </w:p>
    <w:p w:rsidR="00394B68" w:rsidRDefault="00204AB5">
      <w:pPr>
        <w:spacing w:line="360" w:lineRule="auto"/>
        <w:ind w:firstLineChars="400" w:firstLine="96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上海建桥学院</w:t>
      </w:r>
    </w:p>
    <w:p w:rsidR="00394B68" w:rsidRDefault="00204AB5">
      <w:pPr>
        <w:spacing w:line="360" w:lineRule="auto"/>
        <w:ind w:firstLineChars="400" w:firstLine="96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上海师范大学天华学院</w:t>
      </w:r>
    </w:p>
    <w:p w:rsidR="00394B68" w:rsidRDefault="00111B02" w:rsidP="00111B02">
      <w:pPr>
        <w:spacing w:line="360" w:lineRule="auto"/>
        <w:ind w:firstLineChars="400" w:firstLine="840"/>
        <w:rPr>
          <w:rFonts w:ascii="宋体" w:hAnsi="宋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DA69686" wp14:editId="4AE93812">
            <wp:simplePos x="0" y="0"/>
            <wp:positionH relativeFrom="column">
              <wp:posOffset>2924175</wp:posOffset>
            </wp:positionH>
            <wp:positionV relativeFrom="paragraph">
              <wp:posOffset>287020</wp:posOffset>
            </wp:positionV>
            <wp:extent cx="3143250" cy="1891665"/>
            <wp:effectExtent l="0" t="0" r="0" b="0"/>
            <wp:wrapTight wrapText="bothSides">
              <wp:wrapPolygon edited="0">
                <wp:start x="0" y="0"/>
                <wp:lineTo x="0" y="21317"/>
                <wp:lineTo x="21469" y="21317"/>
                <wp:lineTo x="21469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AAC">
        <w:rPr>
          <w:rFonts w:ascii="宋体" w:hAnsi="宋体" w:hint="eastAsia"/>
          <w:sz w:val="24"/>
          <w:szCs w:val="24"/>
        </w:rPr>
        <w:t>上海</w:t>
      </w:r>
      <w:r w:rsidR="00204AB5">
        <w:rPr>
          <w:rFonts w:ascii="宋体" w:hAnsi="宋体" w:hint="eastAsia"/>
          <w:sz w:val="24"/>
          <w:szCs w:val="24"/>
        </w:rPr>
        <w:t>工商外国语职业学院</w:t>
      </w:r>
    </w:p>
    <w:p w:rsidR="00394B68" w:rsidRDefault="00204AB5" w:rsidP="00111B02">
      <w:pPr>
        <w:spacing w:line="360" w:lineRule="auto"/>
        <w:ind w:firstLineChars="400" w:firstLine="9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《图书馆杂志》</w:t>
      </w:r>
    </w:p>
    <w:p w:rsidR="00394B68" w:rsidRDefault="00204AB5" w:rsidP="00111B02">
      <w:pPr>
        <w:spacing w:line="360" w:lineRule="auto"/>
        <w:ind w:firstLineChars="400" w:firstLine="96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《上海高校图书情报工作研究》</w:t>
      </w:r>
    </w:p>
    <w:p w:rsidR="0007074C" w:rsidRDefault="00204AB5" w:rsidP="00111B02">
      <w:pPr>
        <w:spacing w:line="360" w:lineRule="auto"/>
        <w:jc w:val="right"/>
        <w:rPr>
          <w:rFonts w:ascii="宋体" w:hint="eastAsia"/>
          <w:sz w:val="24"/>
          <w:szCs w:val="24"/>
        </w:rPr>
      </w:pPr>
      <w:bookmarkStart w:id="0" w:name="_GoBack"/>
      <w:bookmarkEnd w:id="0"/>
      <w:r>
        <w:rPr>
          <w:rFonts w:ascii="宋体"/>
          <w:sz w:val="24"/>
          <w:szCs w:val="24"/>
        </w:rPr>
        <w:br w:type="page"/>
      </w:r>
      <w:r>
        <w:rPr>
          <w:rFonts w:ascii="宋体" w:hint="eastAsia"/>
          <w:sz w:val="24"/>
          <w:szCs w:val="24"/>
        </w:rPr>
        <w:lastRenderedPageBreak/>
        <w:t>附件：</w:t>
      </w:r>
    </w:p>
    <w:p w:rsidR="0007074C" w:rsidRPr="00250D70" w:rsidRDefault="0007074C" w:rsidP="0007074C">
      <w:pPr>
        <w:spacing w:line="360" w:lineRule="auto"/>
        <w:jc w:val="center"/>
        <w:rPr>
          <w:rFonts w:ascii="宋体"/>
          <w:b/>
          <w:sz w:val="44"/>
          <w:szCs w:val="44"/>
        </w:rPr>
      </w:pPr>
      <w:r w:rsidRPr="00250D70">
        <w:rPr>
          <w:rFonts w:ascii="宋体" w:hint="eastAsia"/>
          <w:b/>
          <w:sz w:val="44"/>
          <w:szCs w:val="44"/>
        </w:rPr>
        <w:t>研讨会日程</w:t>
      </w:r>
    </w:p>
    <w:p w:rsidR="0007074C" w:rsidRPr="000B1997" w:rsidRDefault="0007074C" w:rsidP="0007074C">
      <w:pPr>
        <w:spacing w:line="360" w:lineRule="auto"/>
        <w:jc w:val="center"/>
        <w:rPr>
          <w:rFonts w:ascii="宋体"/>
          <w:szCs w:val="21"/>
        </w:rPr>
      </w:pPr>
      <w:r w:rsidRPr="000B1997">
        <w:rPr>
          <w:rFonts w:ascii="宋体" w:hint="eastAsia"/>
          <w:szCs w:val="21"/>
        </w:rPr>
        <w:t>（以正式会议议程为准）</w:t>
      </w:r>
    </w:p>
    <w:tbl>
      <w:tblPr>
        <w:tblStyle w:val="a5"/>
        <w:tblW w:w="9039" w:type="dxa"/>
        <w:tblLook w:val="04A0" w:firstRow="1" w:lastRow="0" w:firstColumn="1" w:lastColumn="0" w:noHBand="0" w:noVBand="1"/>
      </w:tblPr>
      <w:tblGrid>
        <w:gridCol w:w="1526"/>
        <w:gridCol w:w="992"/>
        <w:gridCol w:w="3827"/>
        <w:gridCol w:w="2694"/>
      </w:tblGrid>
      <w:tr w:rsidR="0007074C" w:rsidRPr="00250D70" w:rsidTr="00D01678">
        <w:tc>
          <w:tcPr>
            <w:tcW w:w="1526" w:type="dxa"/>
            <w:vMerge w:val="restart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9:30</w:t>
            </w:r>
            <w:r w:rsidRPr="00250D70">
              <w:rPr>
                <w:rFonts w:asciiTheme="minorEastAsia" w:eastAsiaTheme="minorEastAsia" w:hAnsiTheme="minorEastAsia"/>
                <w:szCs w:val="21"/>
              </w:rPr>
              <w:t>—</w:t>
            </w:r>
            <w:r w:rsidRPr="00250D70">
              <w:rPr>
                <w:rFonts w:asciiTheme="minorEastAsia" w:eastAsiaTheme="minorEastAsia" w:hAnsiTheme="minorEastAsia" w:hint="eastAsia"/>
                <w:szCs w:val="21"/>
              </w:rPr>
              <w:t>09:50</w:t>
            </w:r>
          </w:p>
        </w:tc>
        <w:tc>
          <w:tcPr>
            <w:tcW w:w="992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b/>
                <w:szCs w:val="21"/>
              </w:rPr>
              <w:t>发言人</w:t>
            </w:r>
          </w:p>
        </w:tc>
        <w:tc>
          <w:tcPr>
            <w:tcW w:w="3827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b/>
                <w:szCs w:val="21"/>
              </w:rPr>
              <w:t>发言主题</w:t>
            </w:r>
          </w:p>
        </w:tc>
        <w:tc>
          <w:tcPr>
            <w:tcW w:w="2694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b/>
                <w:szCs w:val="21"/>
              </w:rPr>
              <w:t>单位</w:t>
            </w:r>
          </w:p>
        </w:tc>
      </w:tr>
      <w:tr w:rsidR="0007074C" w:rsidRPr="00250D70" w:rsidTr="00D01678">
        <w:tc>
          <w:tcPr>
            <w:tcW w:w="1526" w:type="dxa"/>
            <w:vMerge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张同</w:t>
            </w:r>
          </w:p>
        </w:tc>
        <w:tc>
          <w:tcPr>
            <w:tcW w:w="3827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cs="宋体" w:hint="eastAsia"/>
                <w:color w:val="333333"/>
                <w:szCs w:val="21"/>
              </w:rPr>
              <w:t>致辞</w:t>
            </w:r>
          </w:p>
        </w:tc>
        <w:tc>
          <w:tcPr>
            <w:tcW w:w="2694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上海视觉艺术学院副校长</w:t>
            </w:r>
          </w:p>
        </w:tc>
      </w:tr>
      <w:tr w:rsidR="0007074C" w:rsidRPr="00250D70" w:rsidTr="00D01678">
        <w:tc>
          <w:tcPr>
            <w:tcW w:w="1526" w:type="dxa"/>
            <w:vMerge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待定</w:t>
            </w:r>
          </w:p>
        </w:tc>
        <w:tc>
          <w:tcPr>
            <w:tcW w:w="3827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cs="宋体" w:hint="eastAsia"/>
                <w:color w:val="333333"/>
                <w:szCs w:val="21"/>
              </w:rPr>
              <w:t>致辞</w:t>
            </w:r>
          </w:p>
        </w:tc>
        <w:tc>
          <w:tcPr>
            <w:tcW w:w="2694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上海民办教育管理处领导</w:t>
            </w:r>
          </w:p>
        </w:tc>
      </w:tr>
      <w:tr w:rsidR="0007074C" w:rsidRPr="00250D70" w:rsidTr="00D01678">
        <w:tc>
          <w:tcPr>
            <w:tcW w:w="1526" w:type="dxa"/>
            <w:vMerge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250D70">
              <w:rPr>
                <w:rFonts w:asciiTheme="minorEastAsia" w:eastAsiaTheme="minorEastAsia" w:hAnsiTheme="minorEastAsia" w:cs="宋体" w:hint="eastAsia"/>
                <w:szCs w:val="21"/>
              </w:rPr>
              <w:t>杜夏明</w:t>
            </w:r>
            <w:proofErr w:type="gramEnd"/>
          </w:p>
        </w:tc>
        <w:tc>
          <w:tcPr>
            <w:tcW w:w="3827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cs="宋体" w:hint="eastAsia"/>
                <w:color w:val="333333"/>
                <w:szCs w:val="21"/>
              </w:rPr>
              <w:t>致辞</w:t>
            </w:r>
          </w:p>
        </w:tc>
        <w:tc>
          <w:tcPr>
            <w:tcW w:w="2694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上海市高等学校图书情报工作委员会副秘书长、上海交通大学图书馆副书记</w:t>
            </w:r>
          </w:p>
        </w:tc>
      </w:tr>
      <w:tr w:rsidR="0007074C" w:rsidRPr="00250D70" w:rsidTr="00D01678">
        <w:tc>
          <w:tcPr>
            <w:tcW w:w="9039" w:type="dxa"/>
            <w:gridSpan w:val="4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09:50-10:00</w:t>
            </w:r>
          </w:p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集体合影</w:t>
            </w:r>
          </w:p>
        </w:tc>
      </w:tr>
      <w:tr w:rsidR="0007074C" w:rsidRPr="00250D70" w:rsidTr="00D01678">
        <w:tc>
          <w:tcPr>
            <w:tcW w:w="1526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10:00</w:t>
            </w:r>
            <w:r w:rsidRPr="00250D70">
              <w:rPr>
                <w:rFonts w:asciiTheme="minorEastAsia" w:eastAsiaTheme="minorEastAsia" w:hAnsiTheme="minorEastAsia"/>
                <w:szCs w:val="21"/>
              </w:rPr>
              <w:t>—</w:t>
            </w: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10:20</w:t>
            </w:r>
          </w:p>
        </w:tc>
        <w:tc>
          <w:tcPr>
            <w:tcW w:w="992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250D70">
              <w:rPr>
                <w:rFonts w:asciiTheme="minorEastAsia" w:eastAsiaTheme="minorEastAsia" w:hAnsiTheme="minorEastAsia" w:hint="eastAsia"/>
                <w:szCs w:val="21"/>
              </w:rPr>
              <w:t>董圣足</w:t>
            </w:r>
            <w:proofErr w:type="gramEnd"/>
          </w:p>
        </w:tc>
        <w:tc>
          <w:tcPr>
            <w:tcW w:w="3827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民办高的教育政策解读及民办高校管理</w:t>
            </w:r>
          </w:p>
        </w:tc>
        <w:tc>
          <w:tcPr>
            <w:tcW w:w="2694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上海市民办教育研究所</w:t>
            </w:r>
          </w:p>
        </w:tc>
      </w:tr>
      <w:tr w:rsidR="0007074C" w:rsidRPr="00250D70" w:rsidTr="00D01678">
        <w:tc>
          <w:tcPr>
            <w:tcW w:w="1526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10:20</w:t>
            </w:r>
            <w:r w:rsidRPr="00250D70">
              <w:rPr>
                <w:rFonts w:asciiTheme="minorEastAsia" w:eastAsiaTheme="minorEastAsia" w:hAnsiTheme="minorEastAsia"/>
                <w:szCs w:val="21"/>
              </w:rPr>
              <w:t>—</w:t>
            </w: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10:40</w:t>
            </w:r>
          </w:p>
        </w:tc>
        <w:tc>
          <w:tcPr>
            <w:tcW w:w="992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金晓明</w:t>
            </w:r>
          </w:p>
        </w:tc>
        <w:tc>
          <w:tcPr>
            <w:tcW w:w="3827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民办高校图书馆如何有效开展学术活动</w:t>
            </w:r>
          </w:p>
        </w:tc>
        <w:tc>
          <w:tcPr>
            <w:tcW w:w="2694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上海图书馆</w:t>
            </w:r>
          </w:p>
        </w:tc>
      </w:tr>
      <w:tr w:rsidR="0007074C" w:rsidRPr="00250D70" w:rsidTr="00D01678">
        <w:tc>
          <w:tcPr>
            <w:tcW w:w="1526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10:40</w:t>
            </w:r>
            <w:r w:rsidRPr="00250D70">
              <w:rPr>
                <w:rFonts w:asciiTheme="minorEastAsia" w:eastAsiaTheme="minorEastAsia" w:hAnsiTheme="minorEastAsia"/>
                <w:szCs w:val="21"/>
              </w:rPr>
              <w:t>—</w:t>
            </w: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11:00</w:t>
            </w:r>
          </w:p>
        </w:tc>
        <w:tc>
          <w:tcPr>
            <w:tcW w:w="992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蔡迎春</w:t>
            </w:r>
          </w:p>
        </w:tc>
        <w:tc>
          <w:tcPr>
            <w:tcW w:w="3827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上海市民办高校图书馆发展报告</w:t>
            </w:r>
          </w:p>
        </w:tc>
        <w:tc>
          <w:tcPr>
            <w:tcW w:w="2694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上海师范大学图书馆</w:t>
            </w:r>
          </w:p>
        </w:tc>
      </w:tr>
      <w:tr w:rsidR="0007074C" w:rsidRPr="00250D70" w:rsidTr="00D01678"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11:00</w:t>
            </w:r>
            <w:r w:rsidRPr="00250D70">
              <w:rPr>
                <w:rFonts w:asciiTheme="minorEastAsia" w:eastAsiaTheme="minorEastAsia" w:hAnsiTheme="minorEastAsia"/>
                <w:szCs w:val="21"/>
              </w:rPr>
              <w:t>—</w:t>
            </w: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11:20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江苏省图工委独立学院图书馆工作协作小组经验介绍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江苏代表</w:t>
            </w:r>
          </w:p>
        </w:tc>
      </w:tr>
      <w:tr w:rsidR="0007074C" w:rsidRPr="00250D70" w:rsidTr="00D01678"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11:20</w:t>
            </w:r>
            <w:r w:rsidRPr="00250D70">
              <w:rPr>
                <w:rFonts w:asciiTheme="minorEastAsia" w:eastAsiaTheme="minorEastAsia" w:hAnsiTheme="minorEastAsia"/>
                <w:szCs w:val="21"/>
              </w:rPr>
              <w:t>—</w:t>
            </w: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12:00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上海民办高校图书馆业务交流发言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2家</w:t>
            </w:r>
          </w:p>
        </w:tc>
      </w:tr>
      <w:tr w:rsidR="0007074C" w:rsidRPr="00250D70" w:rsidTr="00D01678">
        <w:tc>
          <w:tcPr>
            <w:tcW w:w="9039" w:type="dxa"/>
            <w:gridSpan w:val="4"/>
            <w:shd w:val="clear" w:color="auto" w:fill="8DB3E2" w:themeFill="text2" w:themeFillTint="66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b/>
                <w:szCs w:val="21"/>
              </w:rPr>
              <w:t>12：00</w:t>
            </w:r>
            <w:r w:rsidRPr="00250D70">
              <w:rPr>
                <w:rFonts w:asciiTheme="minorEastAsia" w:eastAsiaTheme="minorEastAsia" w:hAnsiTheme="minorEastAsia"/>
                <w:b/>
                <w:szCs w:val="21"/>
              </w:rPr>
              <w:t>—</w:t>
            </w:r>
            <w:r w:rsidRPr="00250D70">
              <w:rPr>
                <w:rFonts w:asciiTheme="minorEastAsia" w:eastAsiaTheme="minorEastAsia" w:hAnsiTheme="minorEastAsia" w:hint="eastAsia"/>
                <w:b/>
                <w:szCs w:val="21"/>
              </w:rPr>
              <w:t>13：30</w:t>
            </w:r>
          </w:p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b/>
                <w:szCs w:val="21"/>
              </w:rPr>
              <w:t>午餐、参观图书馆</w:t>
            </w:r>
          </w:p>
        </w:tc>
      </w:tr>
      <w:tr w:rsidR="0007074C" w:rsidRPr="00250D70" w:rsidTr="00D01678">
        <w:tc>
          <w:tcPr>
            <w:tcW w:w="1526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13:30</w:t>
            </w:r>
            <w:r w:rsidRPr="00250D70">
              <w:rPr>
                <w:rFonts w:asciiTheme="minorEastAsia" w:eastAsiaTheme="minorEastAsia" w:hAnsiTheme="minorEastAsia"/>
                <w:szCs w:val="21"/>
              </w:rPr>
              <w:t>—</w:t>
            </w: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14:10</w:t>
            </w:r>
          </w:p>
        </w:tc>
        <w:tc>
          <w:tcPr>
            <w:tcW w:w="992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长三角民办高校图书馆业务交流</w:t>
            </w:r>
          </w:p>
        </w:tc>
        <w:tc>
          <w:tcPr>
            <w:tcW w:w="2694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2家</w:t>
            </w:r>
          </w:p>
        </w:tc>
      </w:tr>
      <w:tr w:rsidR="0007074C" w:rsidRPr="00250D70" w:rsidTr="00D01678">
        <w:tc>
          <w:tcPr>
            <w:tcW w:w="1526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14:10</w:t>
            </w:r>
            <w:r w:rsidRPr="00250D70">
              <w:rPr>
                <w:rFonts w:asciiTheme="minorEastAsia" w:eastAsiaTheme="minorEastAsia" w:hAnsiTheme="minorEastAsia"/>
                <w:szCs w:val="21"/>
              </w:rPr>
              <w:t>—</w:t>
            </w: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14:20</w:t>
            </w:r>
          </w:p>
        </w:tc>
        <w:tc>
          <w:tcPr>
            <w:tcW w:w="7513" w:type="dxa"/>
            <w:gridSpan w:val="3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250D70">
              <w:rPr>
                <w:rFonts w:asciiTheme="minorEastAsia" w:eastAsiaTheme="minorEastAsia" w:hAnsiTheme="minorEastAsia" w:hint="eastAsia"/>
                <w:szCs w:val="21"/>
              </w:rPr>
              <w:t>茶歇</w:t>
            </w:r>
            <w:proofErr w:type="gramEnd"/>
          </w:p>
        </w:tc>
      </w:tr>
      <w:tr w:rsidR="0007074C" w:rsidRPr="00250D70" w:rsidTr="00D01678">
        <w:tc>
          <w:tcPr>
            <w:tcW w:w="1526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14:20</w:t>
            </w:r>
            <w:r w:rsidRPr="00250D70">
              <w:rPr>
                <w:rFonts w:asciiTheme="minorEastAsia" w:eastAsiaTheme="minorEastAsia" w:hAnsiTheme="minorEastAsia"/>
                <w:szCs w:val="21"/>
              </w:rPr>
              <w:t>—</w:t>
            </w: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15:20</w:t>
            </w:r>
          </w:p>
        </w:tc>
        <w:tc>
          <w:tcPr>
            <w:tcW w:w="992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上海民办高校图书馆业务交流发言</w:t>
            </w:r>
          </w:p>
        </w:tc>
        <w:tc>
          <w:tcPr>
            <w:tcW w:w="2694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4家</w:t>
            </w:r>
          </w:p>
        </w:tc>
      </w:tr>
      <w:tr w:rsidR="0007074C" w:rsidRPr="00250D70" w:rsidTr="00D01678">
        <w:tc>
          <w:tcPr>
            <w:tcW w:w="1526" w:type="dxa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15:20-15:30</w:t>
            </w:r>
          </w:p>
        </w:tc>
        <w:tc>
          <w:tcPr>
            <w:tcW w:w="7513" w:type="dxa"/>
            <w:gridSpan w:val="3"/>
            <w:vAlign w:val="center"/>
          </w:tcPr>
          <w:p w:rsidR="0007074C" w:rsidRPr="00250D70" w:rsidRDefault="0007074C" w:rsidP="00D0167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0D70">
              <w:rPr>
                <w:rFonts w:asciiTheme="minorEastAsia" w:eastAsiaTheme="minorEastAsia" w:hAnsiTheme="minorEastAsia" w:hint="eastAsia"/>
                <w:szCs w:val="21"/>
              </w:rPr>
              <w:t>会议总结</w:t>
            </w:r>
          </w:p>
        </w:tc>
      </w:tr>
    </w:tbl>
    <w:p w:rsidR="0007074C" w:rsidRDefault="0007074C" w:rsidP="0007074C"/>
    <w:p w:rsidR="0007074C" w:rsidRDefault="0007074C">
      <w:pPr>
        <w:widowControl/>
        <w:jc w:val="left"/>
        <w:rPr>
          <w:rFonts w:ascii="宋体"/>
          <w:sz w:val="24"/>
          <w:szCs w:val="24"/>
        </w:rPr>
      </w:pPr>
    </w:p>
    <w:p w:rsidR="00394B68" w:rsidRDefault="00394B68">
      <w:pPr>
        <w:spacing w:line="360" w:lineRule="auto"/>
        <w:rPr>
          <w:rFonts w:ascii="宋体"/>
          <w:sz w:val="24"/>
          <w:szCs w:val="24"/>
        </w:rPr>
      </w:pPr>
    </w:p>
    <w:p w:rsidR="0007074C" w:rsidRDefault="0007074C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:rsidR="00394B68" w:rsidRPr="00CD5AE1" w:rsidRDefault="00204AB5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 w:rsidRPr="00CD5AE1">
        <w:rPr>
          <w:rFonts w:ascii="宋体" w:hAnsi="宋体" w:hint="eastAsia"/>
          <w:b/>
          <w:sz w:val="32"/>
          <w:szCs w:val="32"/>
        </w:rPr>
        <w:lastRenderedPageBreak/>
        <w:t>拟邀请专家及选题</w:t>
      </w:r>
    </w:p>
    <w:p w:rsidR="00CD5AE1" w:rsidRPr="00CD5AE1" w:rsidRDefault="00CD5AE1">
      <w:pPr>
        <w:spacing w:line="360" w:lineRule="auto"/>
        <w:jc w:val="center"/>
        <w:rPr>
          <w:rFonts w:ascii="宋体"/>
          <w:b/>
          <w:szCs w:val="21"/>
        </w:rPr>
      </w:pPr>
      <w:r w:rsidRPr="00CD5AE1">
        <w:rPr>
          <w:rFonts w:ascii="宋体" w:hint="eastAsia"/>
          <w:b/>
          <w:szCs w:val="21"/>
        </w:rPr>
        <w:t>（以正式会议议程为准）</w:t>
      </w:r>
    </w:p>
    <w:p w:rsidR="00394B68" w:rsidRDefault="00394B68">
      <w:pPr>
        <w:spacing w:line="360" w:lineRule="auto"/>
        <w:jc w:val="center"/>
        <w:rPr>
          <w:rFonts w:ascii="宋体"/>
          <w:b/>
          <w:sz w:val="28"/>
          <w:szCs w:val="28"/>
        </w:rPr>
      </w:pPr>
    </w:p>
    <w:p w:rsidR="00394B68" w:rsidRDefault="00204AB5">
      <w:pPr>
        <w:spacing w:line="360" w:lineRule="auto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sz w:val="24"/>
          <w:szCs w:val="24"/>
        </w:rPr>
        <w:t>一、邀请专家名单及</w:t>
      </w:r>
      <w:r w:rsidR="009B6C7C">
        <w:rPr>
          <w:rFonts w:ascii="宋体" w:hAnsi="宋体" w:hint="eastAsia"/>
          <w:sz w:val="24"/>
          <w:szCs w:val="24"/>
        </w:rPr>
        <w:t>介绍</w:t>
      </w:r>
    </w:p>
    <w:p w:rsidR="00394B68" w:rsidRDefault="00204AB5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上海民办教育管理处领导</w:t>
      </w:r>
      <w:r>
        <w:rPr>
          <w:rFonts w:ascii="宋体" w:hAnsi="宋体"/>
          <w:sz w:val="24"/>
          <w:szCs w:val="24"/>
        </w:rPr>
        <w:t xml:space="preserve"> </w:t>
      </w:r>
    </w:p>
    <w:p w:rsidR="00394B68" w:rsidRDefault="00204AB5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图工委领导</w:t>
      </w:r>
    </w:p>
    <w:p w:rsidR="00394B68" w:rsidRDefault="00204AB5">
      <w:pPr>
        <w:pStyle w:val="a8"/>
        <w:spacing w:line="360" w:lineRule="auto"/>
        <w:ind w:left="360" w:firstLineChars="0" w:firstLine="0"/>
        <w:jc w:val="lef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杜夏明：上海高校图工委副秘书长，上海交通大学图书馆分党委副书记</w:t>
      </w:r>
    </w:p>
    <w:p w:rsidR="00394B68" w:rsidRDefault="00204AB5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金晓明</w:t>
      </w:r>
      <w:r w:rsidR="00F25201">
        <w:rPr>
          <w:rFonts w:ascii="宋体" w:hAnsi="宋体" w:hint="eastAsia"/>
          <w:sz w:val="24"/>
          <w:szCs w:val="24"/>
        </w:rPr>
        <w:t>（研究馆员）</w:t>
      </w:r>
      <w:r>
        <w:rPr>
          <w:rFonts w:ascii="宋体" w:hAnsi="宋体" w:hint="eastAsia"/>
          <w:sz w:val="24"/>
          <w:szCs w:val="24"/>
        </w:rPr>
        <w:t>：上海市图书馆学会秘书长，《图书馆杂志》常务副主编</w:t>
      </w:r>
    </w:p>
    <w:p w:rsidR="003B293A" w:rsidRPr="003B293A" w:rsidRDefault="003B293A" w:rsidP="003B293A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 w:rsidRPr="003B293A">
        <w:rPr>
          <w:rFonts w:ascii="宋体" w:hAnsi="宋体" w:hint="eastAsia"/>
          <w:sz w:val="24"/>
          <w:szCs w:val="24"/>
        </w:rPr>
        <w:t>蔡迎春</w:t>
      </w:r>
      <w:r w:rsidR="00F25201">
        <w:rPr>
          <w:rFonts w:ascii="宋体" w:hAnsi="宋体" w:hint="eastAsia"/>
          <w:sz w:val="24"/>
          <w:szCs w:val="24"/>
        </w:rPr>
        <w:t>（研究馆员）：</w:t>
      </w:r>
      <w:r w:rsidRPr="003B293A">
        <w:rPr>
          <w:rFonts w:ascii="宋体" w:hAnsi="宋体" w:hint="eastAsia"/>
          <w:sz w:val="24"/>
          <w:szCs w:val="24"/>
        </w:rPr>
        <w:t>上海师范大学图书馆副馆长，《上海高校图书情报工作研究》执行主编</w:t>
      </w:r>
    </w:p>
    <w:p w:rsidR="00394B68" w:rsidRDefault="00204AB5" w:rsidP="003B293A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吴志荣（研究馆员）：上海师范大学天华学院图书馆馆长（原上海师范大学图书馆</w:t>
      </w:r>
      <w:r w:rsidR="00F25201">
        <w:rPr>
          <w:rFonts w:ascii="宋体" w:hAnsi="宋体" w:hint="eastAsia"/>
          <w:sz w:val="24"/>
          <w:szCs w:val="24"/>
        </w:rPr>
        <w:t>副</w:t>
      </w:r>
      <w:r>
        <w:rPr>
          <w:rFonts w:ascii="宋体" w:hAnsi="宋体" w:hint="eastAsia"/>
          <w:sz w:val="24"/>
          <w:szCs w:val="24"/>
        </w:rPr>
        <w:t>馆长）</w:t>
      </w:r>
    </w:p>
    <w:p w:rsidR="00394B68" w:rsidRDefault="00204AB5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陈少川（研究馆员）：上海杉达图书馆馆长（原青岛大学图书馆</w:t>
      </w:r>
      <w:r w:rsidR="00F25201">
        <w:rPr>
          <w:rFonts w:ascii="宋体" w:hAnsi="宋体" w:hint="eastAsia"/>
          <w:sz w:val="24"/>
          <w:szCs w:val="24"/>
        </w:rPr>
        <w:t>常务副</w:t>
      </w:r>
      <w:r>
        <w:rPr>
          <w:rFonts w:ascii="宋体" w:hAnsi="宋体" w:hint="eastAsia"/>
          <w:sz w:val="24"/>
          <w:szCs w:val="24"/>
        </w:rPr>
        <w:t>馆长）</w:t>
      </w:r>
    </w:p>
    <w:p w:rsidR="00394B68" w:rsidRDefault="00204AB5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曹育南</w:t>
      </w:r>
      <w:proofErr w:type="gramEnd"/>
      <w:r>
        <w:rPr>
          <w:rFonts w:asci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副研究馆员</w:t>
      </w:r>
      <w:r>
        <w:rPr>
          <w:rFonts w:ascii="宋体" w:hint="eastAsia"/>
          <w:sz w:val="24"/>
          <w:szCs w:val="24"/>
        </w:rPr>
        <w:t>）</w:t>
      </w:r>
      <w:r>
        <w:rPr>
          <w:rFonts w:ascii="宋体" w:hAnsi="宋体" w:hint="eastAsia"/>
          <w:sz w:val="24"/>
          <w:szCs w:val="24"/>
        </w:rPr>
        <w:t>：上海建桥学院图书馆馆长（原上海第二工业大学图书馆</w:t>
      </w:r>
      <w:r w:rsidR="00F25201">
        <w:rPr>
          <w:rFonts w:ascii="宋体" w:hAnsi="宋体" w:hint="eastAsia"/>
          <w:sz w:val="24"/>
          <w:szCs w:val="24"/>
        </w:rPr>
        <w:t>副</w:t>
      </w:r>
      <w:r>
        <w:rPr>
          <w:rFonts w:ascii="宋体" w:hAnsi="宋体" w:hint="eastAsia"/>
          <w:sz w:val="24"/>
          <w:szCs w:val="24"/>
        </w:rPr>
        <w:t>馆长）</w:t>
      </w:r>
    </w:p>
    <w:p w:rsidR="00394B68" w:rsidRPr="00F25201" w:rsidRDefault="00204AB5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王松林（教授）：上海工商外国语学院图书馆馆长（原中国人民解放军南京政</w:t>
      </w:r>
      <w:r w:rsidRPr="00F25201">
        <w:rPr>
          <w:rFonts w:ascii="宋体" w:hint="eastAsia"/>
          <w:sz w:val="24"/>
          <w:szCs w:val="24"/>
        </w:rPr>
        <w:t>治学院上海分院教授）</w:t>
      </w:r>
    </w:p>
    <w:p w:rsidR="00F25201" w:rsidRDefault="00F25201" w:rsidP="00F25201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 w:rsidRPr="00F25201">
        <w:rPr>
          <w:rFonts w:ascii="宋体" w:hint="eastAsia"/>
          <w:sz w:val="24"/>
          <w:szCs w:val="24"/>
        </w:rPr>
        <w:t>赵敏</w:t>
      </w:r>
      <w:r>
        <w:rPr>
          <w:rFonts w:ascii="宋体" w:hint="eastAsia"/>
          <w:sz w:val="24"/>
          <w:szCs w:val="24"/>
        </w:rPr>
        <w:t>，</w:t>
      </w:r>
      <w:r w:rsidRPr="00F25201">
        <w:rPr>
          <w:rFonts w:ascii="宋体" w:hint="eastAsia"/>
          <w:sz w:val="24"/>
          <w:szCs w:val="24"/>
        </w:rPr>
        <w:t>南京航天航空大学金城学院图书馆馆长，江苏省图工委独立学院图书馆工作协作小组组长；</w:t>
      </w:r>
    </w:p>
    <w:p w:rsidR="00F25201" w:rsidRDefault="00F25201" w:rsidP="00F25201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 w:rsidRPr="00F25201">
        <w:rPr>
          <w:rFonts w:ascii="宋体" w:hint="eastAsia"/>
          <w:sz w:val="24"/>
          <w:szCs w:val="24"/>
        </w:rPr>
        <w:t>任亚肃</w:t>
      </w:r>
      <w:r>
        <w:rPr>
          <w:rFonts w:ascii="宋体" w:hint="eastAsia"/>
          <w:sz w:val="24"/>
          <w:szCs w:val="24"/>
        </w:rPr>
        <w:t>，</w:t>
      </w:r>
      <w:r w:rsidRPr="00F25201">
        <w:rPr>
          <w:rFonts w:ascii="宋体" w:hint="eastAsia"/>
          <w:sz w:val="24"/>
          <w:szCs w:val="24"/>
        </w:rPr>
        <w:t>南京大学金陵学院图书馆常务副馆长，江苏省图工委独立学院图书馆工作协作小组副组长；</w:t>
      </w:r>
    </w:p>
    <w:p w:rsidR="00F25201" w:rsidRDefault="00F25201" w:rsidP="00F25201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 w:rsidRPr="00F25201">
        <w:rPr>
          <w:rFonts w:ascii="宋体" w:hint="eastAsia"/>
          <w:sz w:val="24"/>
          <w:szCs w:val="24"/>
        </w:rPr>
        <w:t>封晓倩</w:t>
      </w:r>
      <w:r>
        <w:rPr>
          <w:rFonts w:ascii="宋体" w:hint="eastAsia"/>
          <w:sz w:val="24"/>
          <w:szCs w:val="24"/>
        </w:rPr>
        <w:t>，</w:t>
      </w:r>
      <w:r w:rsidRPr="00F25201">
        <w:rPr>
          <w:rFonts w:ascii="宋体" w:hint="eastAsia"/>
          <w:sz w:val="24"/>
          <w:szCs w:val="24"/>
        </w:rPr>
        <w:t>东南大学成贤学院图书馆馆长，江苏省图工委独立学院图书馆工作协作小组副组长；</w:t>
      </w:r>
    </w:p>
    <w:p w:rsidR="00F25201" w:rsidRPr="00F25201" w:rsidRDefault="00F25201" w:rsidP="00F25201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 w:rsidRPr="00F25201">
        <w:rPr>
          <w:rFonts w:ascii="宋体" w:hint="eastAsia"/>
          <w:sz w:val="24"/>
          <w:szCs w:val="24"/>
        </w:rPr>
        <w:t>赵文芳</w:t>
      </w:r>
      <w:r>
        <w:rPr>
          <w:rFonts w:ascii="宋体" w:hint="eastAsia"/>
          <w:sz w:val="24"/>
          <w:szCs w:val="24"/>
        </w:rPr>
        <w:t>，</w:t>
      </w:r>
      <w:r w:rsidRPr="00F25201">
        <w:rPr>
          <w:rFonts w:ascii="宋体" w:hint="eastAsia"/>
          <w:sz w:val="24"/>
          <w:szCs w:val="24"/>
        </w:rPr>
        <w:t>南京大学金陵学</w:t>
      </w:r>
      <w:r>
        <w:rPr>
          <w:rFonts w:ascii="宋体" w:hint="eastAsia"/>
          <w:sz w:val="24"/>
          <w:szCs w:val="24"/>
        </w:rPr>
        <w:t>院图书馆办公室主任，江苏省图工委独立学院图书馆工作协作小组秘书；</w:t>
      </w:r>
    </w:p>
    <w:p w:rsidR="00394B68" w:rsidRPr="003B293A" w:rsidRDefault="00F25201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其他江苏、</w:t>
      </w:r>
      <w:r w:rsidR="001E46A7">
        <w:rPr>
          <w:rFonts w:ascii="宋体" w:hAnsi="宋体" w:hint="eastAsia"/>
          <w:sz w:val="24"/>
          <w:szCs w:val="24"/>
        </w:rPr>
        <w:t>浙江</w:t>
      </w:r>
      <w:r w:rsidR="00204AB5">
        <w:rPr>
          <w:rFonts w:ascii="宋体" w:hAnsi="宋体" w:hint="eastAsia"/>
          <w:sz w:val="24"/>
          <w:szCs w:val="24"/>
        </w:rPr>
        <w:t>代表性民办</w:t>
      </w:r>
      <w:r w:rsidR="00CD5AE1">
        <w:rPr>
          <w:rFonts w:ascii="宋体" w:hAnsi="宋体" w:hint="eastAsia"/>
          <w:sz w:val="24"/>
          <w:szCs w:val="24"/>
        </w:rPr>
        <w:t>高校</w:t>
      </w:r>
      <w:r w:rsidR="00204AB5">
        <w:rPr>
          <w:rFonts w:ascii="宋体" w:hAnsi="宋体" w:hint="eastAsia"/>
          <w:sz w:val="24"/>
          <w:szCs w:val="24"/>
        </w:rPr>
        <w:t>图书馆</w:t>
      </w:r>
      <w:r w:rsidR="00CD5AE1">
        <w:rPr>
          <w:rFonts w:ascii="宋体" w:hAnsi="宋体" w:hint="eastAsia"/>
          <w:sz w:val="24"/>
          <w:szCs w:val="24"/>
        </w:rPr>
        <w:t>领导</w:t>
      </w:r>
    </w:p>
    <w:p w:rsidR="00394B68" w:rsidRDefault="00394B68">
      <w:pPr>
        <w:pStyle w:val="a8"/>
        <w:spacing w:line="360" w:lineRule="auto"/>
        <w:ind w:firstLineChars="0" w:firstLine="0"/>
        <w:jc w:val="left"/>
        <w:rPr>
          <w:rFonts w:ascii="宋体"/>
          <w:sz w:val="24"/>
          <w:szCs w:val="24"/>
        </w:rPr>
      </w:pPr>
    </w:p>
    <w:p w:rsidR="00394B68" w:rsidRDefault="00204AB5">
      <w:pPr>
        <w:pStyle w:val="a8"/>
        <w:spacing w:line="360" w:lineRule="auto"/>
        <w:ind w:firstLineChars="0" w:firstLine="0"/>
        <w:jc w:val="left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br w:type="page"/>
      </w:r>
      <w:r>
        <w:rPr>
          <w:rFonts w:ascii="宋体" w:hint="eastAsia"/>
          <w:sz w:val="24"/>
          <w:szCs w:val="24"/>
        </w:rPr>
        <w:lastRenderedPageBreak/>
        <w:t>二、发言</w:t>
      </w:r>
      <w:r w:rsidR="00CD5AE1">
        <w:rPr>
          <w:rFonts w:ascii="宋体" w:hint="eastAsia"/>
          <w:sz w:val="24"/>
          <w:szCs w:val="24"/>
        </w:rPr>
        <w:t>主题</w:t>
      </w:r>
      <w:r>
        <w:rPr>
          <w:rFonts w:ascii="宋体" w:hint="eastAsia"/>
          <w:sz w:val="24"/>
          <w:szCs w:val="24"/>
        </w:rPr>
        <w:t>（初定）</w:t>
      </w:r>
    </w:p>
    <w:p w:rsidR="00394B68" w:rsidRDefault="00204AB5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上海市民办高校最新政策解读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上海民办教育研究所</w:t>
      </w:r>
    </w:p>
    <w:p w:rsidR="00394B68" w:rsidRDefault="00204AB5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民办高校图书馆校园文化建设探讨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王松林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上海工商外国语职业学院图书馆</w:t>
      </w:r>
    </w:p>
    <w:p w:rsidR="00394B68" w:rsidRDefault="00204AB5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民办高校图书馆如何有效开展学术活动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金晓明</w:t>
      </w:r>
      <w:r>
        <w:rPr>
          <w:rFonts w:ascii="宋体" w:hAnsi="宋体"/>
          <w:sz w:val="24"/>
          <w:szCs w:val="24"/>
        </w:rPr>
        <w:t xml:space="preserve">  </w:t>
      </w:r>
      <w:r w:rsidR="00210982">
        <w:rPr>
          <w:rFonts w:ascii="宋体" w:hAnsi="宋体" w:hint="eastAsia"/>
          <w:sz w:val="24"/>
          <w:szCs w:val="24"/>
        </w:rPr>
        <w:t>《</w:t>
      </w:r>
      <w:r>
        <w:rPr>
          <w:rFonts w:ascii="宋体" w:hAnsi="宋体" w:hint="eastAsia"/>
          <w:sz w:val="24"/>
          <w:szCs w:val="24"/>
        </w:rPr>
        <w:t>图书馆杂志</w:t>
      </w:r>
      <w:r w:rsidR="00210982">
        <w:rPr>
          <w:rFonts w:ascii="宋体" w:hAnsi="宋体" w:hint="eastAsia"/>
          <w:sz w:val="24"/>
          <w:szCs w:val="24"/>
        </w:rPr>
        <w:t>》</w:t>
      </w:r>
      <w:r>
        <w:rPr>
          <w:rFonts w:ascii="宋体" w:hAnsi="宋体"/>
          <w:sz w:val="24"/>
          <w:szCs w:val="24"/>
        </w:rPr>
        <w:t xml:space="preserve"> </w:t>
      </w:r>
    </w:p>
    <w:p w:rsidR="00394B68" w:rsidRDefault="00204AB5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上海市民办高校图书馆发展报告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蔡迎春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上海师范大学图书馆</w:t>
      </w:r>
    </w:p>
    <w:p w:rsidR="00394B68" w:rsidRDefault="00204AB5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对民办学院图书馆开展学科服务的若干思考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吴志荣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天华学院图书馆</w:t>
      </w:r>
    </w:p>
    <w:p w:rsidR="00394B68" w:rsidRDefault="00204AB5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民办高校图书馆资金来源及绩效</w:t>
      </w:r>
      <w:r w:rsidR="00D92161">
        <w:rPr>
          <w:rFonts w:ascii="宋体" w:hAnsi="宋体" w:hint="eastAsia"/>
          <w:sz w:val="24"/>
          <w:szCs w:val="24"/>
        </w:rPr>
        <w:t>评价（</w:t>
      </w:r>
      <w:proofErr w:type="gramStart"/>
      <w:r w:rsidR="00D92161">
        <w:rPr>
          <w:rFonts w:ascii="宋体" w:hAnsi="宋体" w:hint="eastAsia"/>
          <w:sz w:val="24"/>
          <w:szCs w:val="24"/>
        </w:rPr>
        <w:t>暨杉</w:t>
      </w:r>
      <w:r w:rsidR="0007074C">
        <w:rPr>
          <w:rFonts w:ascii="宋体" w:hAnsi="宋体" w:hint="eastAsia"/>
          <w:sz w:val="24"/>
          <w:szCs w:val="24"/>
        </w:rPr>
        <w:t>上海</w:t>
      </w:r>
      <w:r w:rsidR="00D92161">
        <w:rPr>
          <w:rFonts w:ascii="宋体" w:hAnsi="宋体" w:hint="eastAsia"/>
          <w:sz w:val="24"/>
          <w:szCs w:val="24"/>
        </w:rPr>
        <w:t>达学院</w:t>
      </w:r>
      <w:r>
        <w:rPr>
          <w:rFonts w:ascii="宋体" w:hAnsi="宋体" w:hint="eastAsia"/>
          <w:sz w:val="24"/>
          <w:szCs w:val="24"/>
        </w:rPr>
        <w:t>图书馆</w:t>
      </w:r>
      <w:proofErr w:type="gramEnd"/>
      <w:r>
        <w:rPr>
          <w:rFonts w:ascii="宋体" w:hAnsi="宋体" w:hint="eastAsia"/>
          <w:sz w:val="24"/>
          <w:szCs w:val="24"/>
        </w:rPr>
        <w:t>改造中的几点体会）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陈少川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上海杉达图书馆</w:t>
      </w:r>
      <w:r>
        <w:rPr>
          <w:rFonts w:ascii="宋体" w:hAnsi="宋体"/>
          <w:sz w:val="24"/>
          <w:szCs w:val="24"/>
        </w:rPr>
        <w:t xml:space="preserve"> </w:t>
      </w:r>
    </w:p>
    <w:p w:rsidR="00394B68" w:rsidRDefault="00204AB5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民办高校图书馆区域协同发展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曹育南</w:t>
      </w:r>
      <w:proofErr w:type="gramEnd"/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上海建桥学院图书馆</w:t>
      </w:r>
    </w:p>
    <w:p w:rsidR="00394B68" w:rsidRPr="001E46A7" w:rsidRDefault="00204AB5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民办高校图书馆服务教学、科研的探索与实践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上海视觉艺术学院图文信息中心</w:t>
      </w:r>
    </w:p>
    <w:p w:rsidR="001E46A7" w:rsidRPr="001E46A7" w:rsidRDefault="001E46A7" w:rsidP="001E46A7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江苏省独立民办高校图书馆的人才培养及管理探讨  任亚肃  南京大学金陵学院图书馆常务副馆长</w:t>
      </w:r>
    </w:p>
    <w:p w:rsidR="001C58A3" w:rsidRDefault="001E46A7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其他</w:t>
      </w:r>
      <w:r w:rsidR="00CD5AE1">
        <w:rPr>
          <w:rFonts w:ascii="宋体" w:hAnsi="宋体" w:hint="eastAsia"/>
          <w:sz w:val="24"/>
          <w:szCs w:val="24"/>
        </w:rPr>
        <w:t>外省市图书馆代表发言主题待定</w:t>
      </w:r>
    </w:p>
    <w:p w:rsidR="001C58A3" w:rsidRDefault="001C58A3">
      <w:pPr>
        <w:widowControl/>
        <w:jc w:val="left"/>
        <w:rPr>
          <w:rFonts w:ascii="宋体" w:hAnsi="宋体"/>
          <w:sz w:val="24"/>
          <w:szCs w:val="24"/>
        </w:rPr>
      </w:pPr>
    </w:p>
    <w:sectPr w:rsidR="001C58A3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871" w:rsidRDefault="00347871">
      <w:r>
        <w:separator/>
      </w:r>
    </w:p>
  </w:endnote>
  <w:endnote w:type="continuationSeparator" w:id="0">
    <w:p w:rsidR="00347871" w:rsidRDefault="0034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68" w:rsidRDefault="00204AB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4B68" w:rsidRDefault="00394B6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68" w:rsidRDefault="00204AB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11B02" w:rsidRPr="00111B02">
      <w:rPr>
        <w:noProof/>
        <w:lang w:val="zh-CN"/>
      </w:rPr>
      <w:t>2</w:t>
    </w:r>
    <w:r>
      <w:fldChar w:fldCharType="end"/>
    </w:r>
  </w:p>
  <w:p w:rsidR="00394B68" w:rsidRDefault="00394B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871" w:rsidRDefault="00347871">
      <w:r>
        <w:separator/>
      </w:r>
    </w:p>
  </w:footnote>
  <w:footnote w:type="continuationSeparator" w:id="0">
    <w:p w:rsidR="00347871" w:rsidRDefault="00347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365"/>
    <w:multiLevelType w:val="multilevel"/>
    <w:tmpl w:val="0EB56365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4BC408C"/>
    <w:multiLevelType w:val="multilevel"/>
    <w:tmpl w:val="34BC40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53"/>
    <w:rsid w:val="00015317"/>
    <w:rsid w:val="00023678"/>
    <w:rsid w:val="00025213"/>
    <w:rsid w:val="00042443"/>
    <w:rsid w:val="0007074C"/>
    <w:rsid w:val="00111B02"/>
    <w:rsid w:val="00113181"/>
    <w:rsid w:val="00160B6D"/>
    <w:rsid w:val="00162F4F"/>
    <w:rsid w:val="00175055"/>
    <w:rsid w:val="001855D7"/>
    <w:rsid w:val="00191BC0"/>
    <w:rsid w:val="001C58A3"/>
    <w:rsid w:val="001E46A7"/>
    <w:rsid w:val="001E4A27"/>
    <w:rsid w:val="00204AB5"/>
    <w:rsid w:val="00205DC4"/>
    <w:rsid w:val="00210982"/>
    <w:rsid w:val="00275AD2"/>
    <w:rsid w:val="002D088D"/>
    <w:rsid w:val="00307E9A"/>
    <w:rsid w:val="00347871"/>
    <w:rsid w:val="00394B68"/>
    <w:rsid w:val="003B293A"/>
    <w:rsid w:val="003D28C9"/>
    <w:rsid w:val="0046789F"/>
    <w:rsid w:val="00470A46"/>
    <w:rsid w:val="004A769A"/>
    <w:rsid w:val="00505193"/>
    <w:rsid w:val="0053412A"/>
    <w:rsid w:val="00556B7C"/>
    <w:rsid w:val="005C148D"/>
    <w:rsid w:val="005D03C9"/>
    <w:rsid w:val="00624435"/>
    <w:rsid w:val="00640BF9"/>
    <w:rsid w:val="00695396"/>
    <w:rsid w:val="006A53E3"/>
    <w:rsid w:val="006B63B6"/>
    <w:rsid w:val="006F6874"/>
    <w:rsid w:val="00705C06"/>
    <w:rsid w:val="00715079"/>
    <w:rsid w:val="00721F2A"/>
    <w:rsid w:val="00741617"/>
    <w:rsid w:val="00760D1F"/>
    <w:rsid w:val="0077220E"/>
    <w:rsid w:val="00776E08"/>
    <w:rsid w:val="007E722C"/>
    <w:rsid w:val="007E79EF"/>
    <w:rsid w:val="007F2875"/>
    <w:rsid w:val="0083799E"/>
    <w:rsid w:val="00887D29"/>
    <w:rsid w:val="008B0196"/>
    <w:rsid w:val="008C1623"/>
    <w:rsid w:val="008E7D86"/>
    <w:rsid w:val="00921AD5"/>
    <w:rsid w:val="009B6C7C"/>
    <w:rsid w:val="009E7B07"/>
    <w:rsid w:val="00A83591"/>
    <w:rsid w:val="00A850E3"/>
    <w:rsid w:val="00AA386A"/>
    <w:rsid w:val="00AC6E6E"/>
    <w:rsid w:val="00AD2A44"/>
    <w:rsid w:val="00B91FBE"/>
    <w:rsid w:val="00B92C40"/>
    <w:rsid w:val="00BD450C"/>
    <w:rsid w:val="00C02087"/>
    <w:rsid w:val="00C059D6"/>
    <w:rsid w:val="00C35A78"/>
    <w:rsid w:val="00C77740"/>
    <w:rsid w:val="00C96D16"/>
    <w:rsid w:val="00CD5AE1"/>
    <w:rsid w:val="00CE5C53"/>
    <w:rsid w:val="00D03AAC"/>
    <w:rsid w:val="00D04E7D"/>
    <w:rsid w:val="00D05166"/>
    <w:rsid w:val="00D36F72"/>
    <w:rsid w:val="00D6051B"/>
    <w:rsid w:val="00D77B39"/>
    <w:rsid w:val="00D92161"/>
    <w:rsid w:val="00D95F80"/>
    <w:rsid w:val="00DA605E"/>
    <w:rsid w:val="00DD5AC9"/>
    <w:rsid w:val="00DF6134"/>
    <w:rsid w:val="00DF661A"/>
    <w:rsid w:val="00E11B75"/>
    <w:rsid w:val="00E352F0"/>
    <w:rsid w:val="00E424B9"/>
    <w:rsid w:val="00E4797B"/>
    <w:rsid w:val="00EB54CA"/>
    <w:rsid w:val="00EE715C"/>
    <w:rsid w:val="00EF38BC"/>
    <w:rsid w:val="00EF6EB6"/>
    <w:rsid w:val="00F25201"/>
    <w:rsid w:val="00F31F03"/>
    <w:rsid w:val="00F960E5"/>
    <w:rsid w:val="00FB026C"/>
    <w:rsid w:val="00FC05D0"/>
    <w:rsid w:val="00FE5EDE"/>
    <w:rsid w:val="010A5824"/>
    <w:rsid w:val="4ACF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uiPriority w:val="99"/>
    <w:qFormat/>
    <w:rPr>
      <w:rFonts w:cs="Times New Roman"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uiPriority w:val="99"/>
    <w:qFormat/>
    <w:rPr>
      <w:rFonts w:cs="Times New Roman"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fangbaojin@siva.edu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368</Words>
  <Characters>2098</Characters>
  <Application>Microsoft Office Word</Application>
  <DocSecurity>0</DocSecurity>
  <Lines>17</Lines>
  <Paragraphs>4</Paragraphs>
  <ScaleCrop>false</ScaleCrop>
  <Company>siva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上海民办高校图书馆协同发展研讨会（汇报稿）</dc:title>
  <dc:creator>SIVALIB</dc:creator>
  <cp:lastModifiedBy>fbj</cp:lastModifiedBy>
  <cp:revision>30</cp:revision>
  <cp:lastPrinted>2019-05-13T08:22:00Z</cp:lastPrinted>
  <dcterms:created xsi:type="dcterms:W3CDTF">2019-05-05T01:33:00Z</dcterms:created>
  <dcterms:modified xsi:type="dcterms:W3CDTF">2019-05-13T08:26:00Z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