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88" w:rsidRDefault="00F15388" w:rsidP="001418D5">
      <w:pPr>
        <w:spacing w:line="360" w:lineRule="auto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color w:val="000000"/>
          <w:sz w:val="36"/>
          <w:szCs w:val="36"/>
        </w:rPr>
        <w:t>上海市教育委员会</w:t>
      </w:r>
      <w:r w:rsidR="002B23ED" w:rsidRPr="00F15388">
        <w:rPr>
          <w:rFonts w:ascii="黑体" w:eastAsia="黑体" w:hAnsi="黑体" w:hint="eastAsia"/>
          <w:b/>
          <w:color w:val="000000"/>
          <w:sz w:val="36"/>
          <w:szCs w:val="36"/>
        </w:rPr>
        <w:t>关于</w:t>
      </w:r>
      <w:r w:rsidR="00CC46AF" w:rsidRPr="00F15388">
        <w:rPr>
          <w:rFonts w:ascii="黑体" w:eastAsia="黑体" w:hAnsi="黑体" w:hint="eastAsia"/>
          <w:b/>
          <w:color w:val="000000"/>
          <w:sz w:val="36"/>
          <w:szCs w:val="36"/>
        </w:rPr>
        <w:t>开展</w:t>
      </w:r>
      <w:r w:rsidR="002B23ED" w:rsidRPr="00F15388">
        <w:rPr>
          <w:rFonts w:ascii="黑体" w:eastAsia="黑体" w:hAnsi="黑体" w:hint="eastAsia"/>
          <w:b/>
          <w:color w:val="000000"/>
          <w:sz w:val="36"/>
          <w:szCs w:val="36"/>
        </w:rPr>
        <w:t>上海</w:t>
      </w:r>
      <w:r w:rsidR="006B482C" w:rsidRPr="00F15388">
        <w:rPr>
          <w:rFonts w:ascii="黑体" w:eastAsia="黑体" w:hAnsi="黑体" w:hint="eastAsia"/>
          <w:b/>
          <w:color w:val="000000"/>
          <w:sz w:val="36"/>
          <w:szCs w:val="36"/>
        </w:rPr>
        <w:t>市属</w:t>
      </w:r>
      <w:r w:rsidR="002B23ED" w:rsidRPr="00F15388">
        <w:rPr>
          <w:rFonts w:ascii="黑体" w:eastAsia="黑体" w:hAnsi="黑体" w:hint="eastAsia"/>
          <w:b/>
          <w:color w:val="000000"/>
          <w:sz w:val="36"/>
          <w:szCs w:val="36"/>
        </w:rPr>
        <w:t>高校</w:t>
      </w:r>
    </w:p>
    <w:p w:rsidR="002B23ED" w:rsidRDefault="002B23ED" w:rsidP="008B7CC6">
      <w:pPr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 w:rsidRPr="00F15388">
        <w:rPr>
          <w:rFonts w:ascii="黑体" w:eastAsia="黑体" w:hAnsi="黑体" w:hint="eastAsia"/>
          <w:b/>
          <w:color w:val="000000"/>
          <w:sz w:val="36"/>
          <w:szCs w:val="36"/>
        </w:rPr>
        <w:t>应用型本科</w:t>
      </w:r>
      <w:r w:rsidR="00AB0025" w:rsidRPr="00F15388">
        <w:rPr>
          <w:rFonts w:ascii="黑体" w:eastAsia="黑体" w:hAnsi="黑体" w:hint="eastAsia"/>
          <w:b/>
          <w:color w:val="000000"/>
          <w:sz w:val="36"/>
          <w:szCs w:val="36"/>
        </w:rPr>
        <w:t>试点</w:t>
      </w:r>
      <w:r w:rsidRPr="00F15388">
        <w:rPr>
          <w:rFonts w:ascii="黑体" w:eastAsia="黑体" w:hAnsi="黑体" w:hint="eastAsia"/>
          <w:b/>
          <w:color w:val="000000"/>
          <w:sz w:val="36"/>
          <w:szCs w:val="36"/>
        </w:rPr>
        <w:t>专业建设的</w:t>
      </w:r>
      <w:r w:rsidR="00CC46AF" w:rsidRPr="00F15388">
        <w:rPr>
          <w:rFonts w:ascii="黑体" w:eastAsia="黑体" w:hAnsi="黑体" w:hint="eastAsia"/>
          <w:b/>
          <w:color w:val="000000"/>
          <w:sz w:val="36"/>
          <w:szCs w:val="36"/>
        </w:rPr>
        <w:t>通知</w:t>
      </w:r>
    </w:p>
    <w:p w:rsidR="00F15388" w:rsidRPr="00F15388" w:rsidRDefault="00F15388" w:rsidP="008B7CC6">
      <w:pPr>
        <w:jc w:val="center"/>
        <w:rPr>
          <w:rFonts w:ascii="黑体" w:eastAsia="黑体" w:hAnsi="黑体"/>
          <w:b/>
          <w:color w:val="000000"/>
          <w:sz w:val="10"/>
          <w:szCs w:val="10"/>
        </w:rPr>
      </w:pPr>
    </w:p>
    <w:p w:rsidR="00F15388" w:rsidRPr="00F15388" w:rsidRDefault="00F15388" w:rsidP="001A3F58">
      <w:pPr>
        <w:spacing w:line="360" w:lineRule="auto"/>
        <w:jc w:val="center"/>
        <w:rPr>
          <w:rFonts w:ascii="楷体" w:eastAsia="楷体" w:hAnsi="楷体"/>
          <w:color w:val="000000"/>
          <w:sz w:val="28"/>
          <w:szCs w:val="28"/>
        </w:rPr>
      </w:pPr>
    </w:p>
    <w:p w:rsidR="00793C43" w:rsidRPr="00F15388" w:rsidRDefault="00A04F76" w:rsidP="00EA4C5D">
      <w:pPr>
        <w:spacing w:line="360" w:lineRule="auto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/>
          <w:color w:val="000000"/>
          <w:sz w:val="30"/>
          <w:szCs w:val="30"/>
        </w:rPr>
        <w:t>各</w:t>
      </w:r>
      <w:r w:rsidR="00793C43" w:rsidRPr="00F15388">
        <w:rPr>
          <w:rFonts w:ascii="仿宋" w:eastAsia="仿宋" w:hAnsi="仿宋"/>
          <w:color w:val="000000"/>
          <w:sz w:val="30"/>
          <w:szCs w:val="30"/>
        </w:rPr>
        <w:t>市属本科高等学校：</w:t>
      </w:r>
    </w:p>
    <w:p w:rsidR="009F1841" w:rsidRPr="00F15388" w:rsidRDefault="009F1841" w:rsidP="00F15388">
      <w:pPr>
        <w:spacing w:line="360" w:lineRule="auto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为</w:t>
      </w:r>
      <w:r w:rsidR="0085108E" w:rsidRPr="00F15388">
        <w:rPr>
          <w:rFonts w:ascii="仿宋" w:eastAsia="仿宋" w:hAnsi="仿宋" w:hint="eastAsia"/>
          <w:color w:val="000000"/>
          <w:sz w:val="30"/>
          <w:szCs w:val="30"/>
        </w:rPr>
        <w:t>建设现代职业教育体系，</w:t>
      </w:r>
      <w:r w:rsidR="00793C43" w:rsidRPr="00F15388">
        <w:rPr>
          <w:rFonts w:ascii="仿宋" w:eastAsia="仿宋" w:hAnsi="仿宋" w:hint="eastAsia"/>
          <w:color w:val="000000"/>
          <w:sz w:val="30"/>
          <w:szCs w:val="30"/>
        </w:rPr>
        <w:t>引导上海市属本科高校</w:t>
      </w:r>
      <w:r w:rsidR="00CC46AF" w:rsidRPr="00F15388">
        <w:rPr>
          <w:rFonts w:ascii="仿宋" w:eastAsia="仿宋" w:hAnsi="仿宋" w:hint="eastAsia"/>
          <w:color w:val="000000"/>
          <w:sz w:val="30"/>
          <w:szCs w:val="30"/>
        </w:rPr>
        <w:t>主动</w:t>
      </w:r>
      <w:r w:rsidR="00A31A6D" w:rsidRPr="00F15388">
        <w:rPr>
          <w:rFonts w:ascii="仿宋" w:eastAsia="仿宋" w:hAnsi="仿宋" w:hint="eastAsia"/>
          <w:color w:val="000000"/>
          <w:sz w:val="30"/>
          <w:szCs w:val="30"/>
        </w:rPr>
        <w:t>适应国家和地方经济社会发展需求</w:t>
      </w:r>
      <w:r w:rsidR="00CC46AF" w:rsidRPr="00F15388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A31A6D" w:rsidRPr="00F15388">
        <w:rPr>
          <w:rFonts w:ascii="仿宋" w:eastAsia="仿宋" w:hAnsi="仿宋" w:hint="eastAsia"/>
          <w:color w:val="000000"/>
          <w:sz w:val="30"/>
          <w:szCs w:val="30"/>
        </w:rPr>
        <w:t>加强应用型本科专业内涵建设，创新人才培养模式，提高人才培养质量，</w:t>
      </w:r>
      <w:r w:rsidR="0073383A" w:rsidRPr="00F15388">
        <w:rPr>
          <w:rFonts w:ascii="仿宋" w:eastAsia="仿宋" w:hAnsi="仿宋" w:hint="eastAsia"/>
          <w:color w:val="000000"/>
          <w:sz w:val="30"/>
          <w:szCs w:val="30"/>
        </w:rPr>
        <w:t>市教委将组织</w:t>
      </w:r>
      <w:r w:rsidR="00A31A6D" w:rsidRPr="00F15388">
        <w:rPr>
          <w:rFonts w:ascii="仿宋" w:eastAsia="仿宋" w:hAnsi="仿宋" w:hint="eastAsia"/>
          <w:color w:val="000000"/>
          <w:sz w:val="30"/>
          <w:szCs w:val="30"/>
        </w:rPr>
        <w:t>遴选</w:t>
      </w:r>
      <w:r w:rsidR="000030A5" w:rsidRPr="00F15388">
        <w:rPr>
          <w:rFonts w:ascii="仿宋" w:eastAsia="仿宋" w:hAnsi="仿宋" w:hint="eastAsia"/>
          <w:color w:val="000000"/>
          <w:sz w:val="30"/>
          <w:szCs w:val="30"/>
        </w:rPr>
        <w:t>一批</w:t>
      </w:r>
      <w:r w:rsidR="00A31A6D" w:rsidRPr="00F15388">
        <w:rPr>
          <w:rFonts w:ascii="仿宋" w:eastAsia="仿宋" w:hAnsi="仿宋" w:hint="eastAsia"/>
          <w:color w:val="000000"/>
          <w:sz w:val="30"/>
          <w:szCs w:val="30"/>
        </w:rPr>
        <w:t>本科专业进行</w:t>
      </w:r>
      <w:r w:rsidR="00823B56" w:rsidRPr="00F15388">
        <w:rPr>
          <w:rFonts w:ascii="仿宋" w:eastAsia="仿宋" w:hAnsi="仿宋" w:hint="eastAsia"/>
          <w:color w:val="000000"/>
          <w:sz w:val="30"/>
          <w:szCs w:val="30"/>
        </w:rPr>
        <w:t>改革试点和</w:t>
      </w:r>
      <w:r w:rsidR="00A31A6D" w:rsidRPr="00F15388">
        <w:rPr>
          <w:rFonts w:ascii="仿宋" w:eastAsia="仿宋" w:hAnsi="仿宋" w:hint="eastAsia"/>
          <w:color w:val="000000"/>
          <w:sz w:val="30"/>
          <w:szCs w:val="30"/>
        </w:rPr>
        <w:t>建设</w:t>
      </w:r>
      <w:r w:rsidR="00C1742F"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  <w:r w:rsidR="00F15388">
        <w:rPr>
          <w:rFonts w:ascii="仿宋" w:eastAsia="仿宋" w:hAnsi="仿宋" w:hint="eastAsia"/>
          <w:color w:val="000000"/>
          <w:sz w:val="30"/>
          <w:szCs w:val="30"/>
        </w:rPr>
        <w:t>现将</w:t>
      </w:r>
      <w:r w:rsidR="00CC46AF" w:rsidRPr="00F15388">
        <w:rPr>
          <w:rFonts w:ascii="仿宋" w:eastAsia="仿宋" w:hAnsi="仿宋" w:hint="eastAsia"/>
          <w:color w:val="000000"/>
          <w:sz w:val="30"/>
          <w:szCs w:val="30"/>
        </w:rPr>
        <w:t>有关事项通知如下</w:t>
      </w:r>
      <w:r w:rsidR="00F15388">
        <w:rPr>
          <w:rFonts w:ascii="仿宋" w:eastAsia="仿宋" w:hAnsi="仿宋" w:hint="eastAsia"/>
          <w:color w:val="000000"/>
          <w:sz w:val="30"/>
          <w:szCs w:val="30"/>
        </w:rPr>
        <w:t>：</w:t>
      </w:r>
    </w:p>
    <w:p w:rsidR="009F1841" w:rsidRPr="00F15388" w:rsidRDefault="009F1841" w:rsidP="00AE571C">
      <w:pPr>
        <w:spacing w:line="360" w:lineRule="auto"/>
        <w:ind w:firstLineChars="200" w:firstLine="602"/>
        <w:jc w:val="left"/>
        <w:rPr>
          <w:rFonts w:ascii="仿宋" w:eastAsia="仿宋" w:hAnsi="仿宋"/>
          <w:b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b/>
          <w:color w:val="000000"/>
          <w:sz w:val="30"/>
          <w:szCs w:val="30"/>
        </w:rPr>
        <w:t>一、指导思想</w:t>
      </w:r>
    </w:p>
    <w:p w:rsidR="00AB0255" w:rsidRPr="00F15388" w:rsidRDefault="001256FD" w:rsidP="00F15388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以</w:t>
      </w:r>
      <w:r w:rsidR="00AB0255" w:rsidRPr="00F15388">
        <w:rPr>
          <w:rFonts w:ascii="仿宋" w:eastAsia="仿宋" w:hAnsi="仿宋" w:hint="eastAsia"/>
          <w:color w:val="000000"/>
          <w:sz w:val="30"/>
          <w:szCs w:val="30"/>
        </w:rPr>
        <w:t>贯彻落实</w:t>
      </w:r>
      <w:r w:rsidR="00C21355" w:rsidRPr="00F15388">
        <w:rPr>
          <w:rFonts w:ascii="仿宋" w:eastAsia="仿宋" w:hAnsi="仿宋" w:hint="eastAsia"/>
          <w:color w:val="000000"/>
          <w:sz w:val="30"/>
          <w:szCs w:val="30"/>
        </w:rPr>
        <w:t>国务院</w:t>
      </w:r>
      <w:r w:rsidR="00CE39A9" w:rsidRPr="00F15388">
        <w:rPr>
          <w:rFonts w:ascii="仿宋" w:eastAsia="仿宋" w:hAnsi="仿宋" w:hint="eastAsia"/>
          <w:color w:val="000000"/>
          <w:sz w:val="30"/>
          <w:szCs w:val="30"/>
        </w:rPr>
        <w:t>关于部署加快发展现代职业教育</w:t>
      </w:r>
      <w:r w:rsidR="00F04ACF" w:rsidRPr="00F15388">
        <w:rPr>
          <w:rFonts w:ascii="仿宋" w:eastAsia="仿宋" w:hAnsi="仿宋" w:hint="eastAsia"/>
          <w:color w:val="000000"/>
          <w:sz w:val="30"/>
          <w:szCs w:val="30"/>
        </w:rPr>
        <w:t>常务会议</w:t>
      </w:r>
      <w:r w:rsidR="00AB0255" w:rsidRPr="00F15388">
        <w:rPr>
          <w:rFonts w:ascii="仿宋" w:eastAsia="仿宋" w:hAnsi="仿宋" w:hint="eastAsia"/>
          <w:color w:val="000000"/>
          <w:sz w:val="30"/>
          <w:szCs w:val="30"/>
        </w:rPr>
        <w:t>精神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为契机</w:t>
      </w:r>
      <w:r w:rsidR="00AB0255" w:rsidRPr="00F15388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4E2E1C" w:rsidRPr="00F15388">
        <w:rPr>
          <w:rFonts w:ascii="仿宋" w:eastAsia="仿宋" w:hAnsi="仿宋" w:hint="eastAsia"/>
          <w:color w:val="000000"/>
          <w:sz w:val="30"/>
          <w:szCs w:val="30"/>
        </w:rPr>
        <w:t>遵循高等教育规律，</w:t>
      </w:r>
      <w:r w:rsidR="00823B56" w:rsidRPr="00F15388">
        <w:rPr>
          <w:rFonts w:ascii="仿宋" w:eastAsia="仿宋" w:hAnsi="仿宋" w:cs="仿宋_GB2312" w:hint="eastAsia"/>
          <w:sz w:val="30"/>
          <w:szCs w:val="30"/>
        </w:rPr>
        <w:t>引导和促进一批行业特色鲜明、专业设置与职业岗位联系密切的</w:t>
      </w:r>
      <w:r w:rsidR="0038006F">
        <w:rPr>
          <w:rFonts w:ascii="仿宋" w:eastAsia="仿宋" w:hAnsi="仿宋" w:cs="仿宋_GB2312" w:hint="eastAsia"/>
          <w:sz w:val="30"/>
          <w:szCs w:val="30"/>
        </w:rPr>
        <w:t>本科专业进一步明确专业定位，围绕应用型人才培养目标，实施专业综合改革试点，提高专业办学水平和人才培养质量。</w:t>
      </w:r>
      <w:r w:rsidR="00AB0255" w:rsidRPr="00F15388">
        <w:rPr>
          <w:rFonts w:ascii="仿宋" w:eastAsia="仿宋" w:hAnsi="仿宋" w:hint="eastAsia"/>
          <w:color w:val="000000"/>
          <w:sz w:val="30"/>
          <w:szCs w:val="30"/>
        </w:rPr>
        <w:t>通过试点推动、示范引领，提高应用型人才培养质量，增强地方高校服务区域经济社会发展能力。</w:t>
      </w:r>
    </w:p>
    <w:p w:rsidR="00DC151D" w:rsidRPr="00F15388" w:rsidRDefault="00FB6DE3" w:rsidP="00AE571C">
      <w:pPr>
        <w:spacing w:line="360" w:lineRule="auto"/>
        <w:ind w:firstLineChars="200" w:firstLine="602"/>
        <w:rPr>
          <w:rFonts w:ascii="仿宋" w:eastAsia="仿宋" w:hAnsi="仿宋"/>
          <w:b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b/>
          <w:color w:val="000000"/>
          <w:sz w:val="30"/>
          <w:szCs w:val="30"/>
        </w:rPr>
        <w:t>二、建设目标</w:t>
      </w:r>
    </w:p>
    <w:p w:rsidR="007206D1" w:rsidRPr="00F15388" w:rsidRDefault="0073383A" w:rsidP="00F15388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通过试点</w:t>
      </w:r>
      <w:r w:rsidR="00BD4D60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专业</w:t>
      </w:r>
      <w:r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建设，</w:t>
      </w:r>
      <w:r w:rsidR="0003753F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研制</w:t>
      </w:r>
      <w:r w:rsidR="002C1C06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符合应用型人才成长规律的</w:t>
      </w:r>
      <w:r w:rsidR="00BE45B3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专业</w:t>
      </w:r>
      <w:r w:rsidR="0003753F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培养方案</w:t>
      </w:r>
      <w:r w:rsidR="002C1C06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，构建</w:t>
      </w:r>
      <w:r w:rsidR="00BE45B3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能与相关</w:t>
      </w:r>
      <w:r w:rsidR="00076D1B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中</w:t>
      </w:r>
      <w:r w:rsidR="002C1C06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高职</w:t>
      </w:r>
      <w:r w:rsidR="00BE45B3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专业</w:t>
      </w:r>
      <w:r w:rsidR="00C21355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相</w:t>
      </w:r>
      <w:r w:rsidR="002C1C06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衔接的</w:t>
      </w:r>
      <w:r w:rsidR="00BE45B3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本科专业</w:t>
      </w:r>
      <w:r w:rsidR="00F330F4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培养模式和</w:t>
      </w:r>
      <w:r w:rsidR="007206D1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课程体系</w:t>
      </w:r>
      <w:r w:rsidR="0003753F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，建成一批职业教育特征鲜明、</w:t>
      </w:r>
      <w:r w:rsidR="001256FD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行业认可</w:t>
      </w:r>
      <w:r w:rsidR="00202A9D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度高</w:t>
      </w:r>
      <w:r w:rsidR="001256FD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、</w:t>
      </w:r>
      <w:r w:rsidR="0003753F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达到国际同类先进水平的</w:t>
      </w:r>
      <w:r w:rsidR="006B482C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应用型</w:t>
      </w:r>
      <w:r w:rsidR="0003753F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本科专业。</w:t>
      </w:r>
      <w:r w:rsidR="001256FD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积累</w:t>
      </w:r>
      <w:r w:rsidR="0003753F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试点专业建设的</w:t>
      </w:r>
      <w:r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有效</w:t>
      </w:r>
      <w:r w:rsidR="00092FFA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经验和实践成果，形成</w:t>
      </w:r>
      <w:r w:rsidR="00514EEA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应用型本科</w:t>
      </w:r>
      <w:r w:rsidR="00092FFA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专业建设</w:t>
      </w:r>
      <w:r w:rsidR="0003753F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标准</w:t>
      </w:r>
      <w:r w:rsidR="00514EEA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和</w:t>
      </w:r>
      <w:r w:rsidR="00B143CC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教学</w:t>
      </w:r>
      <w:r w:rsidR="00514EEA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规范</w:t>
      </w:r>
      <w:r w:rsidR="007206D1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bookmarkStart w:id="0" w:name="OLE_LINK4"/>
      <w:bookmarkStart w:id="1" w:name="OLE_LINK5"/>
      <w:r w:rsidR="0003753F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引领相关专业的改革建设</w:t>
      </w:r>
      <w:r w:rsidR="00823B56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bookmarkEnd w:id="0"/>
      <w:bookmarkEnd w:id="1"/>
      <w:r w:rsidR="00823B56" w:rsidRPr="00F15388">
        <w:rPr>
          <w:rFonts w:ascii="仿宋" w:eastAsia="仿宋" w:hAnsi="仿宋" w:cs="仿宋_GB2312" w:hint="eastAsia"/>
          <w:sz w:val="30"/>
          <w:szCs w:val="30"/>
        </w:rPr>
        <w:t>推动相关高校的专业设置与建设由以学科</w:t>
      </w:r>
      <w:r w:rsidR="00823B56" w:rsidRPr="00F15388">
        <w:rPr>
          <w:rFonts w:ascii="仿宋" w:eastAsia="仿宋" w:hAnsi="仿宋" w:cs="仿宋_GB2312" w:hint="eastAsia"/>
          <w:sz w:val="30"/>
          <w:szCs w:val="30"/>
        </w:rPr>
        <w:lastRenderedPageBreak/>
        <w:t>为导向逐步转变为以行业和岗位要求为导向。</w:t>
      </w:r>
    </w:p>
    <w:p w:rsidR="009F1841" w:rsidRPr="00F15388" w:rsidRDefault="000138F9" w:rsidP="00AE571C">
      <w:pPr>
        <w:spacing w:line="360" w:lineRule="auto"/>
        <w:ind w:firstLineChars="196" w:firstLine="590"/>
        <w:rPr>
          <w:rFonts w:ascii="仿宋" w:eastAsia="仿宋" w:hAnsi="仿宋"/>
          <w:b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b/>
          <w:color w:val="000000"/>
          <w:sz w:val="30"/>
          <w:szCs w:val="30"/>
        </w:rPr>
        <w:t>三</w:t>
      </w:r>
      <w:r w:rsidR="00351F49" w:rsidRPr="00F15388">
        <w:rPr>
          <w:rFonts w:ascii="仿宋" w:eastAsia="仿宋" w:hAnsi="仿宋" w:hint="eastAsia"/>
          <w:b/>
          <w:color w:val="000000"/>
          <w:sz w:val="30"/>
          <w:szCs w:val="30"/>
        </w:rPr>
        <w:t>、主要</w:t>
      </w:r>
      <w:r w:rsidR="00D965E4" w:rsidRPr="00F15388">
        <w:rPr>
          <w:rFonts w:ascii="仿宋" w:eastAsia="仿宋" w:hAnsi="仿宋" w:hint="eastAsia"/>
          <w:b/>
          <w:color w:val="000000"/>
          <w:sz w:val="30"/>
          <w:szCs w:val="30"/>
        </w:rPr>
        <w:t>建设</w:t>
      </w:r>
      <w:r w:rsidR="00351F49" w:rsidRPr="00F15388">
        <w:rPr>
          <w:rFonts w:ascii="仿宋" w:eastAsia="仿宋" w:hAnsi="仿宋" w:hint="eastAsia"/>
          <w:b/>
          <w:color w:val="000000"/>
          <w:sz w:val="30"/>
          <w:szCs w:val="30"/>
        </w:rPr>
        <w:t>任务</w:t>
      </w:r>
    </w:p>
    <w:p w:rsidR="00687134" w:rsidRPr="00F15388" w:rsidRDefault="00687134" w:rsidP="00F15388">
      <w:pPr>
        <w:tabs>
          <w:tab w:val="num" w:pos="1440"/>
        </w:tabs>
        <w:spacing w:line="360" w:lineRule="auto"/>
        <w:ind w:firstLineChars="196" w:firstLine="588"/>
        <w:rPr>
          <w:rFonts w:ascii="楷体" w:eastAsia="楷体" w:hAnsi="楷体"/>
          <w:color w:val="000000"/>
          <w:sz w:val="30"/>
          <w:szCs w:val="30"/>
        </w:rPr>
      </w:pPr>
      <w:r w:rsidRPr="00F15388">
        <w:rPr>
          <w:rFonts w:ascii="楷体" w:eastAsia="楷体" w:hAnsi="楷体" w:hint="eastAsia"/>
          <w:color w:val="000000"/>
          <w:sz w:val="30"/>
          <w:szCs w:val="30"/>
        </w:rPr>
        <w:t>1</w:t>
      </w:r>
      <w:r w:rsidR="00B44DB9" w:rsidRPr="00F15388">
        <w:rPr>
          <w:rFonts w:ascii="楷体" w:eastAsia="楷体" w:hAnsi="楷体" w:hint="eastAsia"/>
          <w:color w:val="000000"/>
          <w:sz w:val="30"/>
          <w:szCs w:val="30"/>
        </w:rPr>
        <w:t>.</w:t>
      </w:r>
      <w:r w:rsidR="0048599F" w:rsidRPr="00F15388">
        <w:rPr>
          <w:rFonts w:ascii="楷体" w:eastAsia="楷体" w:hAnsi="楷体" w:hint="eastAsia"/>
          <w:color w:val="000000"/>
          <w:sz w:val="30"/>
          <w:szCs w:val="30"/>
        </w:rPr>
        <w:t>研制</w:t>
      </w:r>
      <w:r w:rsidRPr="00F15388">
        <w:rPr>
          <w:rFonts w:ascii="楷体" w:eastAsia="楷体" w:hAnsi="楷体" w:hint="eastAsia"/>
          <w:color w:val="000000"/>
          <w:sz w:val="30"/>
          <w:szCs w:val="30"/>
        </w:rPr>
        <w:t>特色鲜明的人才培养方案</w:t>
      </w:r>
    </w:p>
    <w:p w:rsidR="00E50B9B" w:rsidRPr="00F15388" w:rsidRDefault="00CB2268" w:rsidP="00F15388">
      <w:pPr>
        <w:tabs>
          <w:tab w:val="num" w:pos="1440"/>
        </w:tabs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在调研</w:t>
      </w:r>
      <w:r w:rsidR="00653AA3" w:rsidRPr="00F15388">
        <w:rPr>
          <w:rFonts w:ascii="仿宋" w:eastAsia="仿宋" w:hAnsi="仿宋" w:hint="eastAsia"/>
          <w:color w:val="000000"/>
          <w:sz w:val="30"/>
          <w:szCs w:val="30"/>
        </w:rPr>
        <w:t>中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高职相关专业</w:t>
      </w:r>
      <w:r w:rsidR="00653AA3" w:rsidRPr="00F15388">
        <w:rPr>
          <w:rFonts w:ascii="仿宋" w:eastAsia="仿宋" w:hAnsi="仿宋" w:hint="eastAsia"/>
          <w:color w:val="000000"/>
          <w:sz w:val="30"/>
          <w:szCs w:val="30"/>
        </w:rPr>
        <w:t>人才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培养</w:t>
      </w:r>
      <w:r w:rsidR="00E25FD4" w:rsidRPr="00F15388">
        <w:rPr>
          <w:rFonts w:ascii="仿宋" w:eastAsia="仿宋" w:hAnsi="仿宋" w:hint="eastAsia"/>
          <w:color w:val="000000"/>
          <w:sz w:val="30"/>
          <w:szCs w:val="30"/>
        </w:rPr>
        <w:t>情况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的基础上，</w:t>
      </w:r>
      <w:r w:rsidR="00E50B9B" w:rsidRPr="00F15388">
        <w:rPr>
          <w:rFonts w:ascii="仿宋" w:eastAsia="仿宋" w:hAnsi="仿宋" w:hint="eastAsia"/>
          <w:color w:val="000000"/>
          <w:sz w:val="30"/>
          <w:szCs w:val="30"/>
        </w:rPr>
        <w:t>校企共同研究确定</w:t>
      </w:r>
      <w:r w:rsidR="00C13B06" w:rsidRPr="00F15388">
        <w:rPr>
          <w:rFonts w:ascii="仿宋" w:eastAsia="仿宋" w:hAnsi="仿宋" w:hint="eastAsia"/>
          <w:color w:val="000000"/>
          <w:sz w:val="30"/>
          <w:szCs w:val="30"/>
        </w:rPr>
        <w:t>试点专业人才培养目标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和定位</w:t>
      </w:r>
      <w:r w:rsidR="00A04F76"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  <w:r w:rsidR="00C13B06" w:rsidRPr="00F15388">
        <w:rPr>
          <w:rFonts w:ascii="仿宋" w:eastAsia="仿宋" w:hAnsi="仿宋" w:hint="eastAsia"/>
          <w:color w:val="000000"/>
          <w:sz w:val="30"/>
          <w:szCs w:val="30"/>
        </w:rPr>
        <w:t>根据本科层次应用型人才的</w:t>
      </w:r>
      <w:r w:rsidR="00E50B9B" w:rsidRPr="00F15388">
        <w:rPr>
          <w:rFonts w:ascii="仿宋" w:eastAsia="仿宋" w:hAnsi="仿宋" w:hint="eastAsia"/>
          <w:color w:val="000000"/>
          <w:sz w:val="30"/>
          <w:szCs w:val="30"/>
        </w:rPr>
        <w:t>知识、能力、素质要求，按照“专业</w:t>
      </w:r>
      <w:r w:rsidR="00C21355">
        <w:rPr>
          <w:rFonts w:ascii="仿宋" w:eastAsia="仿宋" w:hAnsi="仿宋" w:hint="eastAsia"/>
          <w:color w:val="000000"/>
          <w:sz w:val="30"/>
          <w:szCs w:val="30"/>
        </w:rPr>
        <w:t>设置</w:t>
      </w:r>
      <w:r w:rsidR="00E50B9B" w:rsidRPr="00F15388">
        <w:rPr>
          <w:rFonts w:ascii="仿宋" w:eastAsia="仿宋" w:hAnsi="仿宋" w:hint="eastAsia"/>
          <w:color w:val="000000"/>
          <w:sz w:val="30"/>
          <w:szCs w:val="30"/>
        </w:rPr>
        <w:t>与产业需求相对接、课程内容与职业标准相对接、教学过程与生产</w:t>
      </w:r>
      <w:r w:rsidR="00C21355">
        <w:rPr>
          <w:rFonts w:ascii="仿宋" w:eastAsia="仿宋" w:hAnsi="仿宋" w:hint="eastAsia"/>
          <w:color w:val="000000"/>
          <w:sz w:val="30"/>
          <w:szCs w:val="30"/>
        </w:rPr>
        <w:t>过程</w:t>
      </w:r>
      <w:r w:rsidR="00E50B9B" w:rsidRPr="00F15388">
        <w:rPr>
          <w:rFonts w:ascii="仿宋" w:eastAsia="仿宋" w:hAnsi="仿宋" w:hint="eastAsia"/>
          <w:color w:val="000000"/>
          <w:sz w:val="30"/>
          <w:szCs w:val="30"/>
        </w:rPr>
        <w:t>相对接”</w:t>
      </w:r>
      <w:r w:rsidR="00C13B06" w:rsidRPr="00F15388">
        <w:rPr>
          <w:rFonts w:ascii="仿宋" w:eastAsia="仿宋" w:hAnsi="仿宋" w:hint="eastAsia"/>
          <w:color w:val="000000"/>
          <w:sz w:val="30"/>
          <w:szCs w:val="30"/>
        </w:rPr>
        <w:t>的</w:t>
      </w:r>
      <w:r w:rsidR="00E50B9B" w:rsidRPr="00F15388">
        <w:rPr>
          <w:rFonts w:ascii="仿宋" w:eastAsia="仿宋" w:hAnsi="仿宋" w:hint="eastAsia"/>
          <w:color w:val="000000"/>
          <w:sz w:val="30"/>
          <w:szCs w:val="30"/>
        </w:rPr>
        <w:t>原则，</w:t>
      </w:r>
      <w:r w:rsidR="00C13B06" w:rsidRPr="00F15388">
        <w:rPr>
          <w:rFonts w:ascii="仿宋" w:eastAsia="仿宋" w:hAnsi="仿宋" w:hint="eastAsia"/>
          <w:color w:val="000000"/>
          <w:sz w:val="30"/>
          <w:szCs w:val="30"/>
        </w:rPr>
        <w:t>研究</w:t>
      </w:r>
      <w:r w:rsidR="00E50B9B" w:rsidRPr="00F15388">
        <w:rPr>
          <w:rFonts w:ascii="仿宋" w:eastAsia="仿宋" w:hAnsi="仿宋" w:hint="eastAsia"/>
          <w:color w:val="000000"/>
          <w:sz w:val="30"/>
          <w:szCs w:val="30"/>
        </w:rPr>
        <w:t>制定具有鲜明职业教育特征的</w:t>
      </w:r>
      <w:r w:rsidR="00653AA3" w:rsidRPr="00F15388">
        <w:rPr>
          <w:rFonts w:ascii="仿宋" w:eastAsia="仿宋" w:hAnsi="仿宋" w:hint="eastAsia"/>
          <w:color w:val="000000"/>
          <w:sz w:val="30"/>
          <w:szCs w:val="30"/>
        </w:rPr>
        <w:t>本科</w:t>
      </w:r>
      <w:r w:rsidR="00E50B9B" w:rsidRPr="00F15388">
        <w:rPr>
          <w:rFonts w:ascii="仿宋" w:eastAsia="仿宋" w:hAnsi="仿宋" w:hint="eastAsia"/>
          <w:color w:val="000000"/>
          <w:sz w:val="30"/>
          <w:szCs w:val="30"/>
        </w:rPr>
        <w:t>人才培养方案。</w:t>
      </w:r>
    </w:p>
    <w:p w:rsidR="000030A5" w:rsidRPr="00F15388" w:rsidRDefault="00E50B9B" w:rsidP="00F15388">
      <w:pPr>
        <w:tabs>
          <w:tab w:val="num" w:pos="1440"/>
        </w:tabs>
        <w:spacing w:line="360" w:lineRule="auto"/>
        <w:ind w:firstLineChars="196" w:firstLine="588"/>
        <w:rPr>
          <w:rFonts w:ascii="楷体" w:eastAsia="楷体" w:hAnsi="楷体"/>
          <w:color w:val="000000"/>
          <w:sz w:val="30"/>
          <w:szCs w:val="30"/>
        </w:rPr>
      </w:pPr>
      <w:r w:rsidRPr="00F15388">
        <w:rPr>
          <w:rFonts w:ascii="楷体" w:eastAsia="楷体" w:hAnsi="楷体" w:hint="eastAsia"/>
          <w:color w:val="000000"/>
          <w:sz w:val="30"/>
          <w:szCs w:val="30"/>
        </w:rPr>
        <w:t>2</w:t>
      </w:r>
      <w:r w:rsidR="00B44DB9" w:rsidRPr="00F15388">
        <w:rPr>
          <w:rFonts w:ascii="楷体" w:eastAsia="楷体" w:hAnsi="楷体" w:hint="eastAsia"/>
          <w:color w:val="000000"/>
          <w:sz w:val="30"/>
          <w:szCs w:val="30"/>
        </w:rPr>
        <w:t>.</w:t>
      </w:r>
      <w:r w:rsidR="000030A5" w:rsidRPr="00F15388">
        <w:rPr>
          <w:rFonts w:ascii="楷体" w:eastAsia="楷体" w:hAnsi="楷体" w:hint="eastAsia"/>
          <w:color w:val="000000"/>
          <w:sz w:val="30"/>
          <w:szCs w:val="30"/>
        </w:rPr>
        <w:t>构建以能力为本</w:t>
      </w:r>
      <w:r w:rsidR="00076D1B" w:rsidRPr="00F15388">
        <w:rPr>
          <w:rFonts w:ascii="楷体" w:eastAsia="楷体" w:hAnsi="楷体" w:hint="eastAsia"/>
          <w:color w:val="000000"/>
          <w:sz w:val="30"/>
          <w:szCs w:val="30"/>
        </w:rPr>
        <w:t>的</w:t>
      </w:r>
      <w:r w:rsidR="000030A5" w:rsidRPr="00F15388">
        <w:rPr>
          <w:rFonts w:ascii="楷体" w:eastAsia="楷体" w:hAnsi="楷体" w:hint="eastAsia"/>
          <w:color w:val="000000"/>
          <w:sz w:val="30"/>
          <w:szCs w:val="30"/>
        </w:rPr>
        <w:t>课程体系</w:t>
      </w:r>
    </w:p>
    <w:p w:rsidR="000030A5" w:rsidRPr="00F15388" w:rsidRDefault="000030A5" w:rsidP="00F15388">
      <w:pPr>
        <w:tabs>
          <w:tab w:val="num" w:pos="1440"/>
        </w:tabs>
        <w:spacing w:line="360" w:lineRule="auto"/>
        <w:ind w:firstLineChars="196" w:firstLine="588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试点专业要紧紧围绕应用型人才培养目标，</w:t>
      </w:r>
      <w:r w:rsidR="00514EEA" w:rsidRPr="00F15388">
        <w:rPr>
          <w:rFonts w:ascii="仿宋" w:eastAsia="仿宋" w:hAnsi="仿宋" w:hint="eastAsia"/>
          <w:color w:val="000000"/>
          <w:sz w:val="30"/>
          <w:szCs w:val="30"/>
        </w:rPr>
        <w:t>对照国际同类专业，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积极吸纳</w:t>
      </w:r>
      <w:r w:rsidR="00514EEA" w:rsidRPr="00F15388">
        <w:rPr>
          <w:rFonts w:ascii="仿宋" w:eastAsia="仿宋" w:hAnsi="仿宋" w:hint="eastAsia"/>
          <w:color w:val="000000"/>
          <w:sz w:val="30"/>
          <w:szCs w:val="30"/>
        </w:rPr>
        <w:t>行业专家和用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人单位参与研究，</w:t>
      </w:r>
      <w:r w:rsidR="00C21355">
        <w:rPr>
          <w:rFonts w:ascii="仿宋" w:eastAsia="仿宋" w:hAnsi="仿宋" w:hint="eastAsia"/>
          <w:color w:val="000000"/>
          <w:sz w:val="30"/>
          <w:szCs w:val="30"/>
        </w:rPr>
        <w:t>重视基础知识和基本技能教学，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构建以能力为本的课程体系</w:t>
      </w:r>
      <w:r w:rsidR="00C21355">
        <w:rPr>
          <w:rFonts w:ascii="仿宋" w:eastAsia="仿宋" w:hAnsi="仿宋" w:hint="eastAsia"/>
          <w:color w:val="000000"/>
          <w:sz w:val="30"/>
          <w:szCs w:val="30"/>
        </w:rPr>
        <w:t>。加强校企合作课程建设，</w:t>
      </w:r>
      <w:r w:rsidR="00F04ACF">
        <w:rPr>
          <w:rFonts w:ascii="仿宋" w:eastAsia="仿宋" w:hAnsi="仿宋" w:hint="eastAsia"/>
          <w:color w:val="000000"/>
          <w:sz w:val="30"/>
          <w:szCs w:val="30"/>
        </w:rPr>
        <w:t>实现</w:t>
      </w:r>
      <w:r w:rsidR="00C21355">
        <w:rPr>
          <w:rFonts w:ascii="仿宋" w:eastAsia="仿宋" w:hAnsi="仿宋" w:hint="eastAsia"/>
          <w:color w:val="000000"/>
          <w:sz w:val="30"/>
          <w:szCs w:val="30"/>
        </w:rPr>
        <w:t>学历证书和职业资格证书的</w:t>
      </w:r>
      <w:r w:rsidR="00F04ACF">
        <w:rPr>
          <w:rFonts w:ascii="仿宋" w:eastAsia="仿宋" w:hAnsi="仿宋" w:hint="eastAsia"/>
          <w:color w:val="000000"/>
          <w:sz w:val="30"/>
          <w:szCs w:val="30"/>
        </w:rPr>
        <w:t>“双证</w:t>
      </w:r>
      <w:r w:rsidR="00C21355">
        <w:rPr>
          <w:rFonts w:ascii="仿宋" w:eastAsia="仿宋" w:hAnsi="仿宋" w:hint="eastAsia"/>
          <w:color w:val="000000"/>
          <w:sz w:val="30"/>
          <w:szCs w:val="30"/>
        </w:rPr>
        <w:t>书”制度</w:t>
      </w:r>
      <w:r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:rsidR="000030A5" w:rsidRPr="00F15388" w:rsidRDefault="00E50B9B" w:rsidP="00F15388">
      <w:pPr>
        <w:tabs>
          <w:tab w:val="num" w:pos="1440"/>
        </w:tabs>
        <w:spacing w:line="360" w:lineRule="auto"/>
        <w:ind w:firstLineChars="196" w:firstLine="588"/>
        <w:rPr>
          <w:rFonts w:ascii="楷体" w:eastAsia="楷体" w:hAnsi="楷体"/>
          <w:color w:val="000000"/>
          <w:sz w:val="30"/>
          <w:szCs w:val="30"/>
        </w:rPr>
      </w:pPr>
      <w:r w:rsidRPr="00F15388">
        <w:rPr>
          <w:rFonts w:ascii="楷体" w:eastAsia="楷体" w:hAnsi="楷体" w:hint="eastAsia"/>
          <w:color w:val="000000"/>
          <w:sz w:val="30"/>
          <w:szCs w:val="30"/>
        </w:rPr>
        <w:t>3</w:t>
      </w:r>
      <w:r w:rsidR="00B44DB9" w:rsidRPr="00F15388">
        <w:rPr>
          <w:rFonts w:ascii="楷体" w:eastAsia="楷体" w:hAnsi="楷体" w:hint="eastAsia"/>
          <w:color w:val="000000"/>
          <w:sz w:val="30"/>
          <w:szCs w:val="30"/>
        </w:rPr>
        <w:t>.</w:t>
      </w:r>
      <w:r w:rsidR="000030A5" w:rsidRPr="00F15388">
        <w:rPr>
          <w:rFonts w:ascii="楷体" w:eastAsia="楷体" w:hAnsi="楷体" w:hint="eastAsia"/>
          <w:color w:val="000000"/>
          <w:sz w:val="30"/>
          <w:szCs w:val="30"/>
        </w:rPr>
        <w:t>深入推进教学方法改革</w:t>
      </w:r>
    </w:p>
    <w:p w:rsidR="000030A5" w:rsidRPr="00F15388" w:rsidRDefault="000030A5" w:rsidP="00F15388">
      <w:pPr>
        <w:tabs>
          <w:tab w:val="num" w:pos="1440"/>
        </w:tabs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试点专业要努力探索以能力培养为主的教学模式</w:t>
      </w:r>
      <w:r w:rsidR="00147FD0" w:rsidRPr="00F15388">
        <w:rPr>
          <w:rFonts w:ascii="仿宋" w:eastAsia="仿宋" w:hAnsi="仿宋" w:hint="eastAsia"/>
          <w:color w:val="000000"/>
          <w:sz w:val="30"/>
          <w:szCs w:val="30"/>
        </w:rPr>
        <w:t>改革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48599F" w:rsidRPr="00F15388">
        <w:rPr>
          <w:rFonts w:ascii="仿宋" w:eastAsia="仿宋" w:hAnsi="仿宋" w:hint="eastAsia"/>
          <w:color w:val="000000"/>
          <w:sz w:val="30"/>
          <w:szCs w:val="30"/>
        </w:rPr>
        <w:t>通过教学团队建设，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推进项目教学法、案例教学法等多种形式的教学方法改革。专业课程</w:t>
      </w:r>
      <w:r w:rsidR="00D44A32" w:rsidRPr="00F15388">
        <w:rPr>
          <w:rFonts w:ascii="仿宋" w:eastAsia="仿宋" w:hAnsi="仿宋" w:hint="eastAsia"/>
          <w:color w:val="000000"/>
          <w:sz w:val="30"/>
          <w:szCs w:val="30"/>
        </w:rPr>
        <w:t>尽可能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运用真实任务、真实案例教学</w:t>
      </w:r>
      <w:r w:rsidR="00514EEA" w:rsidRPr="00F15388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毕业设计（或论文）选题</w:t>
      </w:r>
      <w:r w:rsidR="00D46812" w:rsidRPr="00F15388">
        <w:rPr>
          <w:rFonts w:ascii="仿宋" w:eastAsia="仿宋" w:hAnsi="仿宋" w:hint="eastAsia"/>
          <w:color w:val="000000"/>
          <w:sz w:val="30"/>
          <w:szCs w:val="30"/>
        </w:rPr>
        <w:t>主要来自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企业生产</w:t>
      </w:r>
      <w:r w:rsidR="00147FD0" w:rsidRPr="00F15388">
        <w:rPr>
          <w:rFonts w:ascii="仿宋" w:eastAsia="仿宋" w:hAnsi="仿宋" w:hint="eastAsia"/>
          <w:color w:val="000000"/>
          <w:sz w:val="30"/>
          <w:szCs w:val="30"/>
        </w:rPr>
        <w:t>实际</w:t>
      </w:r>
      <w:r w:rsidR="00D46812" w:rsidRPr="00F15388">
        <w:rPr>
          <w:rFonts w:ascii="仿宋" w:eastAsia="仿宋" w:hAnsi="仿宋" w:hint="eastAsia"/>
          <w:color w:val="000000"/>
          <w:sz w:val="30"/>
          <w:szCs w:val="30"/>
        </w:rPr>
        <w:t>问题</w:t>
      </w:r>
      <w:r w:rsidR="00514EEA" w:rsidRPr="00F15388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286873" w:rsidRPr="00F15388">
        <w:rPr>
          <w:rFonts w:ascii="仿宋" w:eastAsia="仿宋" w:hAnsi="仿宋" w:hint="eastAsia"/>
          <w:color w:val="000000"/>
          <w:sz w:val="30"/>
          <w:szCs w:val="30"/>
        </w:rPr>
        <w:t>促进科研与教学互动，引导教师把科研成果转化为教学内容。支持本科生参与</w:t>
      </w:r>
      <w:r w:rsidR="00202A9D">
        <w:rPr>
          <w:rFonts w:ascii="仿宋" w:eastAsia="仿宋" w:hAnsi="仿宋" w:hint="eastAsia"/>
          <w:color w:val="000000"/>
          <w:sz w:val="30"/>
          <w:szCs w:val="30"/>
        </w:rPr>
        <w:t>科研</w:t>
      </w:r>
      <w:r w:rsidR="00286873"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697EB8" w:rsidRPr="00F15388" w:rsidRDefault="00B166D9" w:rsidP="00F15388">
      <w:pPr>
        <w:spacing w:line="360" w:lineRule="auto"/>
        <w:ind w:firstLineChars="200" w:firstLine="600"/>
        <w:rPr>
          <w:rFonts w:ascii="楷体" w:eastAsia="楷体" w:hAnsi="楷体"/>
          <w:color w:val="000000"/>
          <w:sz w:val="30"/>
          <w:szCs w:val="30"/>
        </w:rPr>
      </w:pPr>
      <w:r w:rsidRPr="00F15388">
        <w:rPr>
          <w:rFonts w:ascii="楷体" w:eastAsia="楷体" w:hAnsi="楷体" w:hint="eastAsia"/>
          <w:color w:val="000000"/>
          <w:sz w:val="30"/>
          <w:szCs w:val="30"/>
        </w:rPr>
        <w:t>4</w:t>
      </w:r>
      <w:r w:rsidR="00B44DB9" w:rsidRPr="00F15388">
        <w:rPr>
          <w:rFonts w:ascii="楷体" w:eastAsia="楷体" w:hAnsi="楷体" w:hint="eastAsia"/>
          <w:color w:val="000000"/>
          <w:sz w:val="30"/>
          <w:szCs w:val="30"/>
        </w:rPr>
        <w:t>.</w:t>
      </w:r>
      <w:r w:rsidRPr="00F15388">
        <w:rPr>
          <w:rFonts w:ascii="楷体" w:eastAsia="楷体" w:hAnsi="楷体" w:hint="eastAsia"/>
          <w:color w:val="000000"/>
          <w:sz w:val="30"/>
          <w:szCs w:val="30"/>
        </w:rPr>
        <w:t>形成</w:t>
      </w:r>
      <w:r w:rsidR="001C7C78" w:rsidRPr="00F15388">
        <w:rPr>
          <w:rFonts w:ascii="楷体" w:eastAsia="楷体" w:hAnsi="楷体" w:hint="eastAsia"/>
          <w:color w:val="000000"/>
          <w:sz w:val="30"/>
          <w:szCs w:val="30"/>
        </w:rPr>
        <w:t>校企</w:t>
      </w:r>
      <w:r w:rsidRPr="00F15388">
        <w:rPr>
          <w:rFonts w:ascii="楷体" w:eastAsia="楷体" w:hAnsi="楷体" w:hint="eastAsia"/>
          <w:color w:val="000000"/>
          <w:sz w:val="30"/>
          <w:szCs w:val="30"/>
        </w:rPr>
        <w:t>联合</w:t>
      </w:r>
      <w:r w:rsidR="0048599F" w:rsidRPr="00F15388">
        <w:rPr>
          <w:rFonts w:ascii="楷体" w:eastAsia="楷体" w:hAnsi="楷体" w:hint="eastAsia"/>
          <w:color w:val="000000"/>
          <w:sz w:val="30"/>
          <w:szCs w:val="30"/>
        </w:rPr>
        <w:t>运行</w:t>
      </w:r>
      <w:r w:rsidR="001C7C78" w:rsidRPr="00F15388">
        <w:rPr>
          <w:rFonts w:ascii="楷体" w:eastAsia="楷体" w:hAnsi="楷体" w:hint="eastAsia"/>
          <w:color w:val="000000"/>
          <w:sz w:val="30"/>
          <w:szCs w:val="30"/>
        </w:rPr>
        <w:t>机制</w:t>
      </w:r>
    </w:p>
    <w:p w:rsidR="00E4211D" w:rsidRPr="00F15388" w:rsidRDefault="00C5400C" w:rsidP="00F15388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sz w:val="30"/>
          <w:szCs w:val="30"/>
        </w:rPr>
        <w:t>试点专业</w:t>
      </w:r>
      <w:r w:rsidR="0048599F" w:rsidRPr="00F15388">
        <w:rPr>
          <w:rFonts w:ascii="仿宋" w:eastAsia="仿宋" w:hAnsi="仿宋" w:hint="eastAsia"/>
          <w:sz w:val="30"/>
          <w:szCs w:val="30"/>
        </w:rPr>
        <w:t>建立由</w:t>
      </w:r>
      <w:r w:rsidR="00EA29E4" w:rsidRPr="00F15388">
        <w:rPr>
          <w:rFonts w:ascii="仿宋" w:eastAsia="仿宋" w:hAnsi="仿宋" w:hint="eastAsia"/>
          <w:sz w:val="30"/>
          <w:szCs w:val="30"/>
        </w:rPr>
        <w:t>学</w:t>
      </w:r>
      <w:r w:rsidR="0048599F" w:rsidRPr="00F15388">
        <w:rPr>
          <w:rFonts w:ascii="仿宋" w:eastAsia="仿宋" w:hAnsi="仿宋" w:hint="eastAsia"/>
          <w:sz w:val="30"/>
          <w:szCs w:val="30"/>
        </w:rPr>
        <w:t>校</w:t>
      </w:r>
      <w:r w:rsidR="00EA29E4" w:rsidRPr="00F15388">
        <w:rPr>
          <w:rFonts w:ascii="仿宋" w:eastAsia="仿宋" w:hAnsi="仿宋" w:hint="eastAsia"/>
          <w:sz w:val="30"/>
          <w:szCs w:val="30"/>
        </w:rPr>
        <w:t>和知名企业</w:t>
      </w:r>
      <w:r w:rsidR="0048599F" w:rsidRPr="00F15388">
        <w:rPr>
          <w:rFonts w:ascii="仿宋" w:eastAsia="仿宋" w:hAnsi="仿宋" w:hint="eastAsia"/>
          <w:sz w:val="30"/>
          <w:szCs w:val="30"/>
        </w:rPr>
        <w:t>共同组成</w:t>
      </w:r>
      <w:r w:rsidRPr="00F15388">
        <w:rPr>
          <w:rFonts w:ascii="仿宋" w:eastAsia="仿宋" w:hAnsi="仿宋" w:hint="eastAsia"/>
          <w:sz w:val="30"/>
          <w:szCs w:val="30"/>
        </w:rPr>
        <w:t>的</w:t>
      </w:r>
      <w:r w:rsidR="00EA29E4" w:rsidRPr="00F15388">
        <w:rPr>
          <w:rFonts w:ascii="仿宋" w:eastAsia="仿宋" w:hAnsi="仿宋" w:hint="eastAsia"/>
          <w:sz w:val="30"/>
          <w:szCs w:val="30"/>
        </w:rPr>
        <w:t>合作办学组织</w:t>
      </w:r>
      <w:r w:rsidR="00EA29E4" w:rsidRPr="00F15388">
        <w:rPr>
          <w:rFonts w:ascii="仿宋" w:eastAsia="仿宋" w:hAnsi="仿宋" w:hint="eastAsia"/>
          <w:sz w:val="30"/>
          <w:szCs w:val="30"/>
        </w:rPr>
        <w:lastRenderedPageBreak/>
        <w:t>体制</w:t>
      </w:r>
      <w:r w:rsidRPr="00F15388">
        <w:rPr>
          <w:rFonts w:ascii="仿宋" w:eastAsia="仿宋" w:hAnsi="仿宋" w:hint="eastAsia"/>
          <w:sz w:val="30"/>
          <w:szCs w:val="30"/>
        </w:rPr>
        <w:t>，</w:t>
      </w:r>
      <w:r w:rsidR="0048599F" w:rsidRPr="00F15388">
        <w:rPr>
          <w:rFonts w:ascii="仿宋" w:eastAsia="仿宋" w:hAnsi="仿宋" w:hint="eastAsia"/>
          <w:sz w:val="30"/>
          <w:szCs w:val="30"/>
        </w:rPr>
        <w:t>形成</w:t>
      </w:r>
      <w:r w:rsidRPr="00F15388">
        <w:rPr>
          <w:rFonts w:ascii="仿宋" w:eastAsia="仿宋" w:hAnsi="仿宋" w:hint="eastAsia"/>
          <w:sz w:val="30"/>
          <w:szCs w:val="30"/>
        </w:rPr>
        <w:t>校企联合培养人才</w:t>
      </w:r>
      <w:r w:rsidR="0048599F" w:rsidRPr="00F15388">
        <w:rPr>
          <w:rFonts w:ascii="仿宋" w:eastAsia="仿宋" w:hAnsi="仿宋" w:hint="eastAsia"/>
          <w:sz w:val="30"/>
          <w:szCs w:val="30"/>
        </w:rPr>
        <w:t>的</w:t>
      </w:r>
      <w:r w:rsidR="00396C2C" w:rsidRPr="00F15388">
        <w:rPr>
          <w:rFonts w:ascii="仿宋" w:eastAsia="仿宋" w:hAnsi="仿宋" w:hint="eastAsia"/>
          <w:sz w:val="30"/>
          <w:szCs w:val="30"/>
        </w:rPr>
        <w:t>长效</w:t>
      </w:r>
      <w:r w:rsidR="0048599F" w:rsidRPr="00F15388">
        <w:rPr>
          <w:rFonts w:ascii="仿宋" w:eastAsia="仿宋" w:hAnsi="仿宋" w:hint="eastAsia"/>
          <w:sz w:val="30"/>
          <w:szCs w:val="30"/>
        </w:rPr>
        <w:t>运行</w:t>
      </w:r>
      <w:r w:rsidRPr="00F15388">
        <w:rPr>
          <w:rFonts w:ascii="仿宋" w:eastAsia="仿宋" w:hAnsi="仿宋" w:hint="eastAsia"/>
          <w:sz w:val="30"/>
          <w:szCs w:val="30"/>
        </w:rPr>
        <w:t>机制</w:t>
      </w:r>
      <w:r w:rsidR="0048599F" w:rsidRPr="00F15388">
        <w:rPr>
          <w:rFonts w:ascii="仿宋" w:eastAsia="仿宋" w:hAnsi="仿宋" w:hint="eastAsia"/>
          <w:sz w:val="30"/>
          <w:szCs w:val="30"/>
        </w:rPr>
        <w:t>，</w:t>
      </w:r>
      <w:r w:rsidR="009F2993" w:rsidRPr="00F15388">
        <w:rPr>
          <w:rFonts w:ascii="仿宋" w:eastAsia="仿宋" w:hAnsi="仿宋" w:hint="eastAsia"/>
          <w:color w:val="000000"/>
          <w:sz w:val="30"/>
          <w:szCs w:val="30"/>
        </w:rPr>
        <w:t>在</w:t>
      </w:r>
      <w:r w:rsidR="00C21355">
        <w:rPr>
          <w:rFonts w:ascii="仿宋" w:eastAsia="仿宋" w:hAnsi="仿宋" w:hint="eastAsia"/>
          <w:color w:val="000000"/>
          <w:sz w:val="30"/>
          <w:szCs w:val="30"/>
        </w:rPr>
        <w:t>培养</w:t>
      </w:r>
      <w:r w:rsidR="0048599F" w:rsidRPr="00F15388">
        <w:rPr>
          <w:rFonts w:ascii="仿宋" w:eastAsia="仿宋" w:hAnsi="仿宋" w:hint="eastAsia"/>
          <w:color w:val="000000"/>
          <w:sz w:val="30"/>
          <w:szCs w:val="30"/>
        </w:rPr>
        <w:t>方案设计、课程开发、教学实施等</w:t>
      </w:r>
      <w:r w:rsidR="00396C2C" w:rsidRPr="00F15388">
        <w:rPr>
          <w:rFonts w:ascii="仿宋" w:eastAsia="仿宋" w:hAnsi="仿宋" w:hint="eastAsia"/>
          <w:color w:val="000000"/>
          <w:sz w:val="30"/>
          <w:szCs w:val="30"/>
        </w:rPr>
        <w:t>人才培养全过程</w:t>
      </w:r>
      <w:r w:rsidR="009F2993" w:rsidRPr="00F15388">
        <w:rPr>
          <w:rFonts w:ascii="仿宋" w:eastAsia="仿宋" w:hAnsi="仿宋" w:hint="eastAsia"/>
          <w:color w:val="000000"/>
          <w:sz w:val="30"/>
          <w:szCs w:val="30"/>
        </w:rPr>
        <w:t>实现校企深度融合</w:t>
      </w:r>
      <w:r w:rsidR="00DF4706"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9F1841" w:rsidRPr="00F15388" w:rsidRDefault="00B166D9" w:rsidP="00F15388">
      <w:pPr>
        <w:tabs>
          <w:tab w:val="num" w:pos="1440"/>
        </w:tabs>
        <w:spacing w:line="360" w:lineRule="auto"/>
        <w:ind w:firstLineChars="196" w:firstLine="588"/>
        <w:rPr>
          <w:rFonts w:ascii="楷体" w:eastAsia="楷体" w:hAnsi="楷体"/>
          <w:color w:val="000000"/>
          <w:sz w:val="30"/>
          <w:szCs w:val="30"/>
        </w:rPr>
      </w:pPr>
      <w:r w:rsidRPr="00F15388">
        <w:rPr>
          <w:rFonts w:ascii="楷体" w:eastAsia="楷体" w:hAnsi="楷体" w:hint="eastAsia"/>
          <w:color w:val="000000"/>
          <w:sz w:val="30"/>
          <w:szCs w:val="30"/>
        </w:rPr>
        <w:t>5</w:t>
      </w:r>
      <w:r w:rsidR="00904B77" w:rsidRPr="00F15388">
        <w:rPr>
          <w:rFonts w:ascii="楷体" w:eastAsia="楷体" w:hAnsi="楷体" w:hint="eastAsia"/>
          <w:color w:val="000000"/>
          <w:sz w:val="30"/>
          <w:szCs w:val="30"/>
        </w:rPr>
        <w:t>.</w:t>
      </w:r>
      <w:r w:rsidR="0048599F" w:rsidRPr="00F15388">
        <w:rPr>
          <w:rFonts w:ascii="楷体" w:eastAsia="楷体" w:hAnsi="楷体" w:hint="eastAsia"/>
          <w:color w:val="000000"/>
          <w:sz w:val="30"/>
          <w:szCs w:val="30"/>
        </w:rPr>
        <w:t>完善</w:t>
      </w:r>
      <w:r w:rsidR="009F1841" w:rsidRPr="00F15388">
        <w:rPr>
          <w:rFonts w:ascii="楷体" w:eastAsia="楷体" w:hAnsi="楷体" w:hint="eastAsia"/>
          <w:color w:val="000000"/>
          <w:sz w:val="30"/>
          <w:szCs w:val="30"/>
        </w:rPr>
        <w:t>实践教学</w:t>
      </w:r>
      <w:r w:rsidR="005C6224" w:rsidRPr="00F15388">
        <w:rPr>
          <w:rFonts w:ascii="楷体" w:eastAsia="楷体" w:hAnsi="楷体" w:hint="eastAsia"/>
          <w:color w:val="000000"/>
          <w:sz w:val="30"/>
          <w:szCs w:val="30"/>
        </w:rPr>
        <w:t>条件</w:t>
      </w:r>
    </w:p>
    <w:p w:rsidR="009F1841" w:rsidRPr="00F15388" w:rsidRDefault="00C21355" w:rsidP="00F15388">
      <w:pPr>
        <w:tabs>
          <w:tab w:val="num" w:pos="1440"/>
        </w:tabs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加强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实验、</w:t>
      </w:r>
      <w:r w:rsidR="001C6941" w:rsidRPr="00F15388">
        <w:rPr>
          <w:rFonts w:ascii="仿宋" w:eastAsia="仿宋" w:hAnsi="仿宋" w:hint="eastAsia"/>
          <w:color w:val="000000"/>
          <w:sz w:val="30"/>
          <w:szCs w:val="30"/>
        </w:rPr>
        <w:t>实习、</w:t>
      </w:r>
      <w:r w:rsidR="00FA5C36" w:rsidRPr="00F15388">
        <w:rPr>
          <w:rFonts w:ascii="仿宋" w:eastAsia="仿宋" w:hAnsi="仿宋" w:hint="eastAsia"/>
          <w:color w:val="000000"/>
          <w:sz w:val="30"/>
          <w:szCs w:val="30"/>
        </w:rPr>
        <w:t>实训基</w:t>
      </w:r>
      <w:r w:rsidR="00461D97" w:rsidRPr="00F15388">
        <w:rPr>
          <w:rFonts w:ascii="仿宋" w:eastAsia="仿宋" w:hAnsi="仿宋" w:hint="eastAsia"/>
          <w:color w:val="000000"/>
          <w:sz w:val="30"/>
          <w:szCs w:val="30"/>
        </w:rPr>
        <w:t>地</w:t>
      </w:r>
      <w:r>
        <w:rPr>
          <w:rFonts w:ascii="仿宋" w:eastAsia="仿宋" w:hAnsi="仿宋" w:hint="eastAsia"/>
          <w:color w:val="000000"/>
          <w:sz w:val="30"/>
          <w:szCs w:val="30"/>
        </w:rPr>
        <w:t>建设</w:t>
      </w:r>
      <w:r w:rsidR="00950B4A" w:rsidRPr="00F15388">
        <w:rPr>
          <w:rFonts w:ascii="仿宋" w:eastAsia="仿宋" w:hAnsi="仿宋" w:hint="eastAsia"/>
          <w:color w:val="000000"/>
          <w:sz w:val="30"/>
          <w:szCs w:val="30"/>
        </w:rPr>
        <w:t>，</w:t>
      </w:r>
      <w:r>
        <w:rPr>
          <w:rFonts w:ascii="仿宋" w:eastAsia="仿宋" w:hAnsi="仿宋" w:hint="eastAsia"/>
          <w:color w:val="000000"/>
          <w:sz w:val="30"/>
          <w:szCs w:val="30"/>
        </w:rPr>
        <w:t>着力建设校企深度合作的大学生实践教育基地，提高实践教学的有效性</w:t>
      </w:r>
      <w:r w:rsidR="00A336E2"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  <w:r w:rsidR="00B166D9" w:rsidRPr="00F15388">
        <w:rPr>
          <w:rFonts w:ascii="仿宋" w:eastAsia="仿宋" w:hAnsi="仿宋" w:hint="eastAsia"/>
          <w:color w:val="000000"/>
          <w:sz w:val="30"/>
          <w:szCs w:val="30"/>
        </w:rPr>
        <w:t>实践指导教师</w:t>
      </w:r>
      <w:r w:rsidR="00950B4A" w:rsidRPr="00F15388">
        <w:rPr>
          <w:rFonts w:ascii="仿宋" w:eastAsia="仿宋" w:hAnsi="仿宋" w:hint="eastAsia"/>
          <w:color w:val="000000"/>
          <w:sz w:val="30"/>
          <w:szCs w:val="30"/>
        </w:rPr>
        <w:t>的</w:t>
      </w:r>
      <w:r w:rsidR="00345004" w:rsidRPr="00F15388">
        <w:rPr>
          <w:rFonts w:ascii="仿宋" w:eastAsia="仿宋" w:hAnsi="仿宋" w:hint="eastAsia"/>
          <w:color w:val="000000"/>
          <w:sz w:val="30"/>
          <w:szCs w:val="30"/>
        </w:rPr>
        <w:t>数量</w:t>
      </w:r>
      <w:r w:rsidR="00950B4A" w:rsidRPr="00F15388">
        <w:rPr>
          <w:rFonts w:ascii="仿宋" w:eastAsia="仿宋" w:hAnsi="仿宋" w:hint="eastAsia"/>
          <w:color w:val="000000"/>
          <w:sz w:val="30"/>
          <w:szCs w:val="30"/>
        </w:rPr>
        <w:t>和质量</w:t>
      </w:r>
      <w:r w:rsidR="00B166D9" w:rsidRPr="00F15388">
        <w:rPr>
          <w:rFonts w:ascii="仿宋" w:eastAsia="仿宋" w:hAnsi="仿宋" w:hint="eastAsia"/>
          <w:color w:val="000000"/>
          <w:sz w:val="30"/>
          <w:szCs w:val="30"/>
        </w:rPr>
        <w:t>要</w:t>
      </w:r>
      <w:r w:rsidR="00202A9D">
        <w:rPr>
          <w:rFonts w:ascii="仿宋" w:eastAsia="仿宋" w:hAnsi="仿宋" w:hint="eastAsia"/>
          <w:color w:val="000000"/>
          <w:sz w:val="30"/>
          <w:szCs w:val="30"/>
        </w:rPr>
        <w:t>符合</w:t>
      </w:r>
      <w:r w:rsidR="00950B4A" w:rsidRPr="00F15388">
        <w:rPr>
          <w:rFonts w:ascii="仿宋" w:eastAsia="仿宋" w:hAnsi="仿宋" w:hint="eastAsia"/>
          <w:color w:val="000000"/>
          <w:sz w:val="30"/>
          <w:szCs w:val="30"/>
        </w:rPr>
        <w:t>试点</w:t>
      </w:r>
      <w:r w:rsidR="00B166D9" w:rsidRPr="00F15388">
        <w:rPr>
          <w:rFonts w:ascii="仿宋" w:eastAsia="仿宋" w:hAnsi="仿宋" w:hint="eastAsia"/>
          <w:color w:val="000000"/>
          <w:sz w:val="30"/>
          <w:szCs w:val="30"/>
        </w:rPr>
        <w:t>专业建设</w:t>
      </w:r>
      <w:r w:rsidR="00202A9D">
        <w:rPr>
          <w:rFonts w:ascii="仿宋" w:eastAsia="仿宋" w:hAnsi="仿宋" w:hint="eastAsia"/>
          <w:color w:val="000000"/>
          <w:sz w:val="30"/>
          <w:szCs w:val="30"/>
        </w:rPr>
        <w:t>需</w:t>
      </w:r>
      <w:r w:rsidR="00345004" w:rsidRPr="00F15388">
        <w:rPr>
          <w:rFonts w:ascii="仿宋" w:eastAsia="仿宋" w:hAnsi="仿宋" w:hint="eastAsia"/>
          <w:color w:val="000000"/>
          <w:sz w:val="30"/>
          <w:szCs w:val="30"/>
        </w:rPr>
        <w:t>求</w:t>
      </w:r>
      <w:r w:rsidR="00B166D9"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9F1841" w:rsidRPr="00F15388" w:rsidRDefault="00B166D9" w:rsidP="00F15388">
      <w:pPr>
        <w:tabs>
          <w:tab w:val="num" w:pos="1440"/>
        </w:tabs>
        <w:spacing w:line="360" w:lineRule="auto"/>
        <w:ind w:firstLineChars="196" w:firstLine="588"/>
        <w:rPr>
          <w:rFonts w:ascii="楷体" w:eastAsia="楷体" w:hAnsi="楷体"/>
          <w:color w:val="000000"/>
          <w:sz w:val="30"/>
          <w:szCs w:val="30"/>
        </w:rPr>
      </w:pPr>
      <w:r w:rsidRPr="00F15388">
        <w:rPr>
          <w:rFonts w:ascii="楷体" w:eastAsia="楷体" w:hAnsi="楷体" w:hint="eastAsia"/>
          <w:color w:val="000000"/>
          <w:sz w:val="30"/>
          <w:szCs w:val="30"/>
        </w:rPr>
        <w:t>6</w:t>
      </w:r>
      <w:r w:rsidR="00904B77" w:rsidRPr="00F15388">
        <w:rPr>
          <w:rFonts w:ascii="楷体" w:eastAsia="楷体" w:hAnsi="楷体" w:hint="eastAsia"/>
          <w:color w:val="000000"/>
          <w:sz w:val="30"/>
          <w:szCs w:val="30"/>
        </w:rPr>
        <w:t>.</w:t>
      </w:r>
      <w:r w:rsidR="001418D5">
        <w:rPr>
          <w:rFonts w:ascii="楷体" w:eastAsia="楷体" w:hAnsi="楷体" w:hint="eastAsia"/>
          <w:color w:val="000000"/>
          <w:sz w:val="30"/>
          <w:szCs w:val="30"/>
        </w:rPr>
        <w:t>打造</w:t>
      </w:r>
      <w:r w:rsidR="00685AED" w:rsidRPr="00F15388">
        <w:rPr>
          <w:rFonts w:ascii="楷体" w:eastAsia="楷体" w:hAnsi="楷体" w:hint="eastAsia"/>
          <w:color w:val="000000"/>
          <w:sz w:val="30"/>
          <w:szCs w:val="30"/>
        </w:rPr>
        <w:t>特色</w:t>
      </w:r>
      <w:r w:rsidR="001418D5">
        <w:rPr>
          <w:rFonts w:ascii="楷体" w:eastAsia="楷体" w:hAnsi="楷体" w:hint="eastAsia"/>
          <w:color w:val="000000"/>
          <w:sz w:val="30"/>
          <w:szCs w:val="30"/>
        </w:rPr>
        <w:t>教学团队</w:t>
      </w:r>
    </w:p>
    <w:p w:rsidR="00286873" w:rsidRPr="00F15388" w:rsidRDefault="004F4A2D" w:rsidP="00F15388">
      <w:pPr>
        <w:tabs>
          <w:tab w:val="num" w:pos="1440"/>
        </w:tabs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试点</w:t>
      </w:r>
      <w:r w:rsidR="00685AED" w:rsidRPr="00F15388">
        <w:rPr>
          <w:rFonts w:ascii="仿宋" w:eastAsia="仿宋" w:hAnsi="仿宋" w:hint="eastAsia"/>
          <w:color w:val="000000"/>
          <w:sz w:val="30"/>
          <w:szCs w:val="30"/>
        </w:rPr>
        <w:t>专业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要</w:t>
      </w:r>
      <w:r w:rsidR="009244C0" w:rsidRPr="00F15388">
        <w:rPr>
          <w:rFonts w:ascii="仿宋" w:eastAsia="仿宋" w:hAnsi="仿宋" w:hint="eastAsia"/>
          <w:color w:val="000000"/>
          <w:sz w:val="30"/>
          <w:szCs w:val="30"/>
        </w:rPr>
        <w:t>建立专任教师到</w:t>
      </w:r>
      <w:r w:rsidR="003C6051" w:rsidRPr="00F15388">
        <w:rPr>
          <w:rFonts w:ascii="仿宋" w:eastAsia="仿宋" w:hAnsi="仿宋" w:hint="eastAsia"/>
          <w:color w:val="000000"/>
          <w:sz w:val="30"/>
          <w:szCs w:val="30"/>
        </w:rPr>
        <w:t>行业企业</w:t>
      </w:r>
      <w:r w:rsidR="009244C0" w:rsidRPr="00F15388">
        <w:rPr>
          <w:rFonts w:ascii="仿宋" w:eastAsia="仿宋" w:hAnsi="仿宋" w:hint="eastAsia"/>
          <w:color w:val="000000"/>
          <w:sz w:val="30"/>
          <w:szCs w:val="30"/>
        </w:rPr>
        <w:t>学习交流制度，有计划地选派教师到企业实践</w:t>
      </w:r>
      <w:r w:rsidR="00633BF3" w:rsidRPr="00F15388">
        <w:rPr>
          <w:rFonts w:ascii="仿宋" w:eastAsia="仿宋" w:hAnsi="仿宋" w:hint="eastAsia"/>
          <w:color w:val="000000"/>
          <w:sz w:val="30"/>
          <w:szCs w:val="30"/>
        </w:rPr>
        <w:t>锻炼</w:t>
      </w:r>
      <w:r w:rsidR="00345004" w:rsidRPr="00F15388">
        <w:rPr>
          <w:rFonts w:ascii="仿宋" w:eastAsia="仿宋" w:hAnsi="仿宋" w:hint="eastAsia"/>
          <w:color w:val="000000"/>
          <w:sz w:val="30"/>
          <w:szCs w:val="30"/>
        </w:rPr>
        <w:t>，培育</w:t>
      </w:r>
      <w:r w:rsidR="003C6051" w:rsidRPr="00F15388">
        <w:rPr>
          <w:rFonts w:ascii="仿宋" w:eastAsia="仿宋" w:hAnsi="仿宋" w:hint="eastAsia"/>
          <w:color w:val="000000"/>
          <w:sz w:val="30"/>
          <w:szCs w:val="30"/>
        </w:rPr>
        <w:t>“</w:t>
      </w:r>
      <w:r w:rsidR="00345004" w:rsidRPr="00F15388">
        <w:rPr>
          <w:rFonts w:ascii="仿宋" w:eastAsia="仿宋" w:hAnsi="仿宋" w:hint="eastAsia"/>
          <w:color w:val="000000"/>
          <w:sz w:val="30"/>
          <w:szCs w:val="30"/>
        </w:rPr>
        <w:t>双师型</w:t>
      </w:r>
      <w:r w:rsidR="003C6051" w:rsidRPr="00F15388">
        <w:rPr>
          <w:rFonts w:ascii="仿宋" w:eastAsia="仿宋" w:hAnsi="仿宋" w:hint="eastAsia"/>
          <w:color w:val="000000"/>
          <w:sz w:val="30"/>
          <w:szCs w:val="30"/>
        </w:rPr>
        <w:t>”教师</w:t>
      </w:r>
      <w:r w:rsidR="00633BF3" w:rsidRPr="00F15388">
        <w:rPr>
          <w:rFonts w:ascii="仿宋" w:eastAsia="仿宋" w:hAnsi="仿宋" w:hint="eastAsia"/>
          <w:color w:val="000000"/>
          <w:sz w:val="30"/>
          <w:szCs w:val="30"/>
        </w:rPr>
        <w:t>；</w:t>
      </w:r>
      <w:r w:rsidR="00C00898" w:rsidRPr="00F15388">
        <w:rPr>
          <w:rFonts w:ascii="仿宋" w:eastAsia="仿宋" w:hAnsi="仿宋" w:hint="eastAsia"/>
          <w:color w:val="000000"/>
          <w:sz w:val="30"/>
          <w:szCs w:val="30"/>
        </w:rPr>
        <w:t>并</w:t>
      </w:r>
      <w:r w:rsidR="003C6051" w:rsidRPr="00F15388">
        <w:rPr>
          <w:rFonts w:ascii="仿宋" w:eastAsia="仿宋" w:hAnsi="仿宋" w:hint="eastAsia"/>
          <w:color w:val="000000"/>
          <w:sz w:val="30"/>
          <w:szCs w:val="30"/>
        </w:rPr>
        <w:t>从</w:t>
      </w:r>
      <w:r w:rsidR="00591B45" w:rsidRPr="00F15388">
        <w:rPr>
          <w:rFonts w:ascii="仿宋" w:eastAsia="仿宋" w:hAnsi="仿宋" w:hint="eastAsia"/>
          <w:color w:val="000000"/>
          <w:sz w:val="30"/>
          <w:szCs w:val="30"/>
        </w:rPr>
        <w:t>行业企业</w:t>
      </w:r>
      <w:r w:rsidR="003C6051" w:rsidRPr="00F15388">
        <w:rPr>
          <w:rFonts w:ascii="仿宋" w:eastAsia="仿宋" w:hAnsi="仿宋" w:hint="eastAsia"/>
          <w:color w:val="000000"/>
          <w:sz w:val="30"/>
          <w:szCs w:val="30"/>
        </w:rPr>
        <w:t>选聘</w:t>
      </w:r>
      <w:r w:rsidR="00591B45" w:rsidRPr="00F15388">
        <w:rPr>
          <w:rFonts w:ascii="仿宋" w:eastAsia="仿宋" w:hAnsi="仿宋" w:hint="eastAsia"/>
          <w:color w:val="000000"/>
          <w:sz w:val="30"/>
          <w:szCs w:val="30"/>
        </w:rPr>
        <w:t>学有专长、实践经验丰富的专家学者和工程技术人员，</w:t>
      </w:r>
      <w:r w:rsidR="009F2993" w:rsidRPr="00F15388">
        <w:rPr>
          <w:rFonts w:ascii="仿宋" w:eastAsia="仿宋" w:hAnsi="仿宋" w:hint="eastAsia"/>
          <w:color w:val="000000"/>
          <w:sz w:val="30"/>
          <w:szCs w:val="30"/>
        </w:rPr>
        <w:t>形成</w:t>
      </w:r>
      <w:r w:rsidR="00C21355">
        <w:rPr>
          <w:rFonts w:ascii="仿宋" w:eastAsia="仿宋" w:hAnsi="仿宋" w:hint="eastAsia"/>
          <w:color w:val="000000"/>
          <w:sz w:val="30"/>
          <w:szCs w:val="30"/>
        </w:rPr>
        <w:t>专兼结合的“双师制”</w:t>
      </w:r>
      <w:r w:rsidR="00202A9D">
        <w:rPr>
          <w:rFonts w:ascii="仿宋" w:eastAsia="仿宋" w:hAnsi="仿宋" w:hint="eastAsia"/>
          <w:color w:val="000000"/>
          <w:sz w:val="30"/>
          <w:szCs w:val="30"/>
        </w:rPr>
        <w:t>教学团队</w:t>
      </w:r>
      <w:r w:rsidR="00633BF3"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6603EA" w:rsidRPr="00F15388" w:rsidRDefault="008C2081" w:rsidP="00F15388">
      <w:pPr>
        <w:tabs>
          <w:tab w:val="num" w:pos="1440"/>
        </w:tabs>
        <w:spacing w:line="360" w:lineRule="auto"/>
        <w:ind w:firstLineChars="196" w:firstLine="588"/>
        <w:rPr>
          <w:rFonts w:ascii="楷体" w:eastAsia="楷体" w:hAnsi="楷体"/>
          <w:color w:val="000000"/>
          <w:sz w:val="30"/>
          <w:szCs w:val="30"/>
        </w:rPr>
      </w:pPr>
      <w:r w:rsidRPr="00F15388">
        <w:rPr>
          <w:rFonts w:ascii="楷体" w:eastAsia="楷体" w:hAnsi="楷体" w:hint="eastAsia"/>
          <w:color w:val="000000"/>
          <w:sz w:val="30"/>
          <w:szCs w:val="30"/>
        </w:rPr>
        <w:t>7</w:t>
      </w:r>
      <w:r w:rsidR="00904B77" w:rsidRPr="00F15388">
        <w:rPr>
          <w:rFonts w:ascii="楷体" w:eastAsia="楷体" w:hAnsi="楷体" w:hint="eastAsia"/>
          <w:color w:val="000000"/>
          <w:sz w:val="30"/>
          <w:szCs w:val="30"/>
        </w:rPr>
        <w:t>.</w:t>
      </w:r>
      <w:r w:rsidR="0048599F" w:rsidRPr="00F15388">
        <w:rPr>
          <w:rFonts w:ascii="楷体" w:eastAsia="楷体" w:hAnsi="楷体" w:hint="eastAsia"/>
          <w:color w:val="000000"/>
          <w:sz w:val="30"/>
          <w:szCs w:val="30"/>
        </w:rPr>
        <w:t>深化</w:t>
      </w:r>
      <w:r w:rsidR="003A2650" w:rsidRPr="00F15388">
        <w:rPr>
          <w:rFonts w:ascii="楷体" w:eastAsia="楷体" w:hAnsi="楷体" w:hint="eastAsia"/>
          <w:color w:val="000000"/>
          <w:sz w:val="30"/>
          <w:szCs w:val="30"/>
        </w:rPr>
        <w:t>国际</w:t>
      </w:r>
      <w:r w:rsidR="00202A9D" w:rsidRPr="00F15388">
        <w:rPr>
          <w:rFonts w:ascii="楷体" w:eastAsia="楷体" w:hAnsi="楷体" w:hint="eastAsia"/>
          <w:color w:val="000000"/>
          <w:sz w:val="30"/>
          <w:szCs w:val="30"/>
        </w:rPr>
        <w:t>交流</w:t>
      </w:r>
      <w:r w:rsidR="002F0931" w:rsidRPr="00F15388">
        <w:rPr>
          <w:rFonts w:ascii="楷体" w:eastAsia="楷体" w:hAnsi="楷体" w:hint="eastAsia"/>
          <w:color w:val="000000"/>
          <w:sz w:val="30"/>
          <w:szCs w:val="30"/>
        </w:rPr>
        <w:t>与</w:t>
      </w:r>
      <w:r w:rsidR="00202A9D" w:rsidRPr="00F15388">
        <w:rPr>
          <w:rFonts w:ascii="楷体" w:eastAsia="楷体" w:hAnsi="楷体" w:hint="eastAsia"/>
          <w:color w:val="000000"/>
          <w:sz w:val="30"/>
          <w:szCs w:val="30"/>
        </w:rPr>
        <w:t>合作</w:t>
      </w:r>
    </w:p>
    <w:p w:rsidR="001D00C8" w:rsidRPr="00F15388" w:rsidRDefault="00685AED" w:rsidP="00F15388">
      <w:pPr>
        <w:tabs>
          <w:tab w:val="num" w:pos="1440"/>
        </w:tabs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鼓励</w:t>
      </w:r>
      <w:r w:rsidR="003A2650" w:rsidRPr="00F15388">
        <w:rPr>
          <w:rFonts w:ascii="仿宋" w:eastAsia="仿宋" w:hAnsi="仿宋" w:hint="eastAsia"/>
          <w:color w:val="000000"/>
          <w:sz w:val="30"/>
          <w:szCs w:val="30"/>
        </w:rPr>
        <w:t>试点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专业</w:t>
      </w:r>
      <w:r w:rsidR="003A2650" w:rsidRPr="00F15388">
        <w:rPr>
          <w:rFonts w:ascii="仿宋" w:eastAsia="仿宋" w:hAnsi="仿宋" w:hint="eastAsia"/>
          <w:color w:val="000000"/>
          <w:sz w:val="30"/>
          <w:szCs w:val="30"/>
        </w:rPr>
        <w:t>与国际</w:t>
      </w:r>
      <w:r w:rsidR="002F0931" w:rsidRPr="00F15388">
        <w:rPr>
          <w:rFonts w:ascii="仿宋" w:eastAsia="仿宋" w:hAnsi="仿宋" w:hint="eastAsia"/>
          <w:color w:val="000000"/>
          <w:sz w:val="30"/>
          <w:szCs w:val="30"/>
        </w:rPr>
        <w:t>高水平</w:t>
      </w:r>
      <w:r w:rsidR="009F2993" w:rsidRPr="00F15388">
        <w:rPr>
          <w:rFonts w:ascii="仿宋" w:eastAsia="仿宋" w:hAnsi="仿宋" w:hint="eastAsia"/>
          <w:color w:val="000000"/>
          <w:sz w:val="30"/>
          <w:szCs w:val="30"/>
        </w:rPr>
        <w:t>同类专业</w:t>
      </w:r>
      <w:r w:rsidR="00202A9D">
        <w:rPr>
          <w:rFonts w:ascii="仿宋" w:eastAsia="仿宋" w:hAnsi="仿宋" w:hint="eastAsia"/>
          <w:color w:val="000000"/>
          <w:sz w:val="30"/>
          <w:szCs w:val="30"/>
        </w:rPr>
        <w:t>开展</w:t>
      </w:r>
      <w:r w:rsidR="002F0931" w:rsidRPr="00F15388">
        <w:rPr>
          <w:rFonts w:ascii="仿宋" w:eastAsia="仿宋" w:hAnsi="仿宋" w:hint="eastAsia"/>
          <w:color w:val="000000"/>
          <w:sz w:val="30"/>
          <w:szCs w:val="30"/>
        </w:rPr>
        <w:t>深度</w:t>
      </w:r>
      <w:r w:rsidR="00202A9D">
        <w:rPr>
          <w:rFonts w:ascii="仿宋" w:eastAsia="仿宋" w:hAnsi="仿宋" w:hint="eastAsia"/>
          <w:color w:val="000000"/>
          <w:sz w:val="30"/>
          <w:szCs w:val="30"/>
        </w:rPr>
        <w:t>交流与</w:t>
      </w:r>
      <w:r w:rsidR="002F0931" w:rsidRPr="00F15388">
        <w:rPr>
          <w:rFonts w:ascii="仿宋" w:eastAsia="仿宋" w:hAnsi="仿宋" w:hint="eastAsia"/>
          <w:color w:val="000000"/>
          <w:sz w:val="30"/>
          <w:szCs w:val="30"/>
        </w:rPr>
        <w:t>合作，</w:t>
      </w:r>
      <w:r w:rsidR="00202A9D">
        <w:rPr>
          <w:rFonts w:ascii="仿宋" w:eastAsia="仿宋" w:hAnsi="仿宋" w:hint="eastAsia"/>
          <w:color w:val="000000"/>
          <w:sz w:val="30"/>
          <w:szCs w:val="30"/>
        </w:rPr>
        <w:t>引进国际认可的职业培养标准，提高学生的国际竞争力。</w:t>
      </w:r>
      <w:r w:rsidR="009F2993" w:rsidRPr="00F15388">
        <w:rPr>
          <w:rFonts w:ascii="仿宋" w:eastAsia="仿宋" w:hAnsi="仿宋" w:hint="eastAsia"/>
          <w:color w:val="000000"/>
          <w:sz w:val="30"/>
          <w:szCs w:val="30"/>
        </w:rPr>
        <w:t>建立</w:t>
      </w:r>
      <w:r w:rsidR="00645FD7" w:rsidRPr="00F15388">
        <w:rPr>
          <w:rFonts w:ascii="仿宋" w:eastAsia="仿宋" w:hAnsi="仿宋" w:hint="eastAsia"/>
          <w:color w:val="000000"/>
          <w:sz w:val="30"/>
          <w:szCs w:val="30"/>
        </w:rPr>
        <w:t>学生海外学习</w:t>
      </w:r>
      <w:r w:rsidR="00202A9D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645FD7" w:rsidRPr="00F15388">
        <w:rPr>
          <w:rFonts w:ascii="仿宋" w:eastAsia="仿宋" w:hAnsi="仿宋" w:hint="eastAsia"/>
          <w:color w:val="000000"/>
          <w:sz w:val="30"/>
          <w:szCs w:val="30"/>
        </w:rPr>
        <w:t>实习</w:t>
      </w:r>
      <w:r w:rsidR="009F2993" w:rsidRPr="00F15388">
        <w:rPr>
          <w:rFonts w:ascii="仿宋" w:eastAsia="仿宋" w:hAnsi="仿宋" w:hint="eastAsia"/>
          <w:color w:val="000000"/>
          <w:sz w:val="30"/>
          <w:szCs w:val="30"/>
        </w:rPr>
        <w:t>制度，</w:t>
      </w:r>
      <w:r w:rsidR="00202A9D">
        <w:rPr>
          <w:rFonts w:ascii="仿宋" w:eastAsia="仿宋" w:hAnsi="仿宋" w:hint="eastAsia"/>
          <w:color w:val="000000"/>
          <w:sz w:val="30"/>
          <w:szCs w:val="30"/>
        </w:rPr>
        <w:t>鼓励学生</w:t>
      </w:r>
      <w:r w:rsidR="00396C2C" w:rsidRPr="00F15388">
        <w:rPr>
          <w:rFonts w:ascii="仿宋" w:eastAsia="仿宋" w:hAnsi="仿宋" w:hint="eastAsia"/>
          <w:color w:val="000000"/>
          <w:sz w:val="30"/>
          <w:szCs w:val="30"/>
        </w:rPr>
        <w:t>积极</w:t>
      </w:r>
      <w:r w:rsidR="009F2993" w:rsidRPr="00F15388">
        <w:rPr>
          <w:rFonts w:ascii="仿宋" w:eastAsia="仿宋" w:hAnsi="仿宋" w:hint="eastAsia"/>
          <w:color w:val="000000"/>
          <w:sz w:val="30"/>
          <w:szCs w:val="30"/>
        </w:rPr>
        <w:t>参与国际交流</w:t>
      </w:r>
      <w:r w:rsidR="004106F9"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C2152C" w:rsidRPr="00F15388" w:rsidRDefault="00E16170" w:rsidP="00F15388">
      <w:pPr>
        <w:tabs>
          <w:tab w:val="num" w:pos="1440"/>
        </w:tabs>
        <w:spacing w:line="360" w:lineRule="auto"/>
        <w:ind w:firstLineChars="196" w:firstLine="588"/>
        <w:rPr>
          <w:rFonts w:ascii="楷体" w:eastAsia="楷体" w:hAnsi="楷体"/>
          <w:color w:val="000000"/>
          <w:sz w:val="30"/>
          <w:szCs w:val="30"/>
        </w:rPr>
      </w:pPr>
      <w:r w:rsidRPr="00F15388">
        <w:rPr>
          <w:rFonts w:ascii="楷体" w:eastAsia="楷体" w:hAnsi="楷体" w:hint="eastAsia"/>
          <w:color w:val="000000"/>
          <w:sz w:val="30"/>
          <w:szCs w:val="30"/>
        </w:rPr>
        <w:t>8．</w:t>
      </w:r>
      <w:r w:rsidR="00C2152C" w:rsidRPr="00F15388">
        <w:rPr>
          <w:rFonts w:ascii="楷体" w:eastAsia="楷体" w:hAnsi="楷体" w:hint="eastAsia"/>
          <w:color w:val="000000"/>
          <w:sz w:val="30"/>
          <w:szCs w:val="30"/>
        </w:rPr>
        <w:t>加强专业</w:t>
      </w:r>
      <w:r w:rsidR="001418D5">
        <w:rPr>
          <w:rFonts w:ascii="楷体" w:eastAsia="楷体" w:hAnsi="楷体" w:hint="eastAsia"/>
          <w:color w:val="000000"/>
          <w:sz w:val="30"/>
          <w:szCs w:val="30"/>
        </w:rPr>
        <w:t>教学</w:t>
      </w:r>
      <w:r w:rsidR="00C2152C" w:rsidRPr="00F15388">
        <w:rPr>
          <w:rFonts w:ascii="楷体" w:eastAsia="楷体" w:hAnsi="楷体" w:hint="eastAsia"/>
          <w:color w:val="000000"/>
          <w:sz w:val="30"/>
          <w:szCs w:val="30"/>
        </w:rPr>
        <w:t>管理</w:t>
      </w:r>
    </w:p>
    <w:p w:rsidR="007416A1" w:rsidRPr="00F15388" w:rsidRDefault="00414707" w:rsidP="00F15388">
      <w:pPr>
        <w:tabs>
          <w:tab w:val="num" w:pos="1440"/>
        </w:tabs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试点专业应</w:t>
      </w:r>
      <w:r w:rsidR="00A1196E">
        <w:rPr>
          <w:rFonts w:ascii="仿宋" w:eastAsia="仿宋" w:hAnsi="仿宋" w:hint="eastAsia"/>
          <w:color w:val="000000"/>
          <w:sz w:val="30"/>
          <w:szCs w:val="30"/>
        </w:rPr>
        <w:t>深化专业教学管理制度改</w:t>
      </w:r>
      <w:r w:rsidR="001418D5">
        <w:rPr>
          <w:rFonts w:ascii="仿宋" w:eastAsia="仿宋" w:hAnsi="仿宋" w:hint="eastAsia"/>
          <w:color w:val="000000"/>
          <w:sz w:val="30"/>
          <w:szCs w:val="30"/>
        </w:rPr>
        <w:t>革，改变与应用型人才培养不相适应的做法，深化对教师考核和学生评价等方面的制度改进</w:t>
      </w:r>
      <w:r w:rsidR="00A1196E">
        <w:rPr>
          <w:rFonts w:ascii="仿宋" w:eastAsia="仿宋" w:hAnsi="仿宋" w:hint="eastAsia"/>
          <w:color w:val="000000"/>
          <w:sz w:val="30"/>
          <w:szCs w:val="30"/>
        </w:rPr>
        <w:t>。</w:t>
      </w:r>
      <w:r w:rsidR="001418D5" w:rsidRPr="00AE571C">
        <w:rPr>
          <w:rFonts w:ascii="仿宋" w:eastAsia="仿宋" w:hAnsi="仿宋" w:hint="eastAsia"/>
          <w:color w:val="000000"/>
          <w:sz w:val="30"/>
          <w:szCs w:val="30"/>
        </w:rPr>
        <w:t>加强教学过程管理，建立健全严格的教学管理制度。</w:t>
      </w:r>
      <w:r w:rsidR="00EE7288">
        <w:rPr>
          <w:rFonts w:ascii="仿宋" w:eastAsia="仿宋" w:hAnsi="仿宋" w:hint="eastAsia"/>
          <w:color w:val="000000"/>
          <w:sz w:val="30"/>
          <w:szCs w:val="30"/>
        </w:rPr>
        <w:t>通过与国际专业认证机构合作，引入相关认证标准，对试点专业进行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认证</w:t>
      </w:r>
      <w:r w:rsidR="00640180"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0138F9" w:rsidRPr="00F15388" w:rsidRDefault="000138F9" w:rsidP="00AE571C">
      <w:pPr>
        <w:spacing w:line="360" w:lineRule="auto"/>
        <w:ind w:firstLineChars="200" w:firstLine="602"/>
        <w:rPr>
          <w:rFonts w:ascii="仿宋" w:eastAsia="仿宋" w:hAnsi="仿宋"/>
          <w:b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b/>
          <w:color w:val="000000"/>
          <w:sz w:val="30"/>
          <w:szCs w:val="30"/>
        </w:rPr>
        <w:t>四、申报条件</w:t>
      </w:r>
    </w:p>
    <w:p w:rsidR="000138F9" w:rsidRPr="00F15388" w:rsidRDefault="000138F9" w:rsidP="00F15388">
      <w:pPr>
        <w:spacing w:line="360" w:lineRule="auto"/>
        <w:ind w:firstLineChars="150" w:firstLine="450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lastRenderedPageBreak/>
        <w:t xml:space="preserve"> 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1.试点专业要能充分符合</w:t>
      </w:r>
      <w:r w:rsidR="00C21355">
        <w:rPr>
          <w:rFonts w:ascii="仿宋" w:eastAsia="仿宋" w:hAnsi="仿宋" w:hint="eastAsia"/>
          <w:color w:val="000000"/>
          <w:sz w:val="30"/>
          <w:szCs w:val="30"/>
        </w:rPr>
        <w:t>现代职业教育体系建设的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发展方向，改革发展思路清晰，目标明确，方案科学可行，</w:t>
      </w:r>
      <w:r w:rsidR="00A1196E">
        <w:rPr>
          <w:rFonts w:ascii="仿宋" w:eastAsia="仿宋" w:hAnsi="仿宋" w:hint="eastAsia"/>
          <w:color w:val="000000"/>
          <w:sz w:val="30"/>
          <w:szCs w:val="30"/>
        </w:rPr>
        <w:t>预期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成效</w:t>
      </w:r>
      <w:r w:rsidR="00A1196E">
        <w:rPr>
          <w:rFonts w:ascii="仿宋" w:eastAsia="仿宋" w:hAnsi="仿宋" w:hint="eastAsia"/>
          <w:color w:val="000000"/>
          <w:sz w:val="30"/>
          <w:szCs w:val="30"/>
        </w:rPr>
        <w:t>显著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0138F9" w:rsidRPr="00F15388" w:rsidDel="007206D1" w:rsidRDefault="000138F9" w:rsidP="00F15388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2.试点专业人才培养方案及课程体系有</w:t>
      </w:r>
      <w:r w:rsidR="00B143CC" w:rsidRPr="00F15388">
        <w:rPr>
          <w:rFonts w:ascii="仿宋" w:eastAsia="仿宋" w:hAnsi="仿宋" w:hint="eastAsia"/>
          <w:color w:val="000000"/>
          <w:sz w:val="30"/>
          <w:szCs w:val="30"/>
        </w:rPr>
        <w:t>与中高职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衔接</w:t>
      </w:r>
      <w:r w:rsidR="00B143CC" w:rsidRPr="00F15388">
        <w:rPr>
          <w:rFonts w:ascii="仿宋" w:eastAsia="仿宋" w:hAnsi="仿宋" w:hint="eastAsia"/>
          <w:color w:val="000000"/>
          <w:sz w:val="30"/>
          <w:szCs w:val="30"/>
        </w:rPr>
        <w:t>的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基础。近</w:t>
      </w:r>
      <w:r w:rsidR="00A1196E">
        <w:rPr>
          <w:rFonts w:ascii="仿宋" w:eastAsia="仿宋" w:hAnsi="仿宋" w:hint="eastAsia"/>
          <w:color w:val="000000"/>
          <w:sz w:val="30"/>
          <w:szCs w:val="30"/>
        </w:rPr>
        <w:t>三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="00A1196E">
        <w:rPr>
          <w:rFonts w:ascii="仿宋" w:eastAsia="仿宋" w:hAnsi="仿宋" w:hint="eastAsia"/>
          <w:color w:val="000000"/>
          <w:sz w:val="30"/>
          <w:szCs w:val="30"/>
        </w:rPr>
        <w:t>本科生源中</w:t>
      </w:r>
      <w:r w:rsidR="00B143CC" w:rsidRPr="00F15388">
        <w:rPr>
          <w:rFonts w:ascii="仿宋" w:eastAsia="仿宋" w:hAnsi="仿宋" w:hint="eastAsia"/>
          <w:color w:val="000000"/>
          <w:sz w:val="30"/>
          <w:szCs w:val="30"/>
        </w:rPr>
        <w:t>有一定比例的</w:t>
      </w:r>
      <w:r w:rsidR="00CB2268" w:rsidRPr="00F15388">
        <w:rPr>
          <w:rFonts w:ascii="仿宋" w:eastAsia="仿宋" w:hAnsi="仿宋" w:hint="eastAsia"/>
          <w:color w:val="000000"/>
          <w:sz w:val="30"/>
          <w:szCs w:val="30"/>
        </w:rPr>
        <w:t>职业院校</w:t>
      </w:r>
      <w:r w:rsidR="00B143CC" w:rsidRPr="00F15388">
        <w:rPr>
          <w:rFonts w:ascii="仿宋" w:eastAsia="仿宋" w:hAnsi="仿宋" w:hint="eastAsia"/>
          <w:color w:val="000000"/>
          <w:sz w:val="30"/>
          <w:szCs w:val="30"/>
        </w:rPr>
        <w:t>毕业生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0138F9" w:rsidRPr="00F15388" w:rsidRDefault="000138F9" w:rsidP="00F15388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3.试点专业能紧密结合</w:t>
      </w:r>
      <w:r w:rsidR="00EA29E4" w:rsidRPr="00F15388">
        <w:rPr>
          <w:rFonts w:ascii="仿宋" w:eastAsia="仿宋" w:hAnsi="仿宋" w:hint="eastAsia"/>
          <w:color w:val="000000"/>
          <w:sz w:val="30"/>
          <w:szCs w:val="30"/>
        </w:rPr>
        <w:t>上海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经济社会发展需求，校企合作基础</w:t>
      </w:r>
      <w:r w:rsidR="00EA29E4" w:rsidRPr="00F15388">
        <w:rPr>
          <w:rFonts w:ascii="仿宋" w:eastAsia="仿宋" w:hAnsi="仿宋" w:hint="eastAsia"/>
          <w:color w:val="000000"/>
          <w:sz w:val="30"/>
          <w:szCs w:val="30"/>
        </w:rPr>
        <w:t>条件良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好。</w:t>
      </w:r>
    </w:p>
    <w:p w:rsidR="000138F9" w:rsidRPr="00F15388" w:rsidRDefault="000138F9" w:rsidP="00F15388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>4.试点专业拥有能满足本科层次应用型人才培养的师资队伍。</w:t>
      </w:r>
      <w:r w:rsidR="00A1196E">
        <w:rPr>
          <w:rFonts w:ascii="仿宋" w:eastAsia="仿宋" w:hAnsi="仿宋" w:hint="eastAsia"/>
          <w:color w:val="000000"/>
          <w:sz w:val="30"/>
          <w:szCs w:val="30"/>
        </w:rPr>
        <w:t>学校有调动教师积极参与专业教学改革的政策和措施。</w:t>
      </w:r>
    </w:p>
    <w:p w:rsidR="00E77B1F" w:rsidRPr="00F15388" w:rsidRDefault="005E133F" w:rsidP="00AE571C">
      <w:pPr>
        <w:tabs>
          <w:tab w:val="num" w:pos="1440"/>
        </w:tabs>
        <w:ind w:firstLineChars="200" w:firstLine="602"/>
        <w:rPr>
          <w:rFonts w:ascii="仿宋" w:eastAsia="仿宋" w:hAnsi="仿宋"/>
          <w:b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b/>
          <w:color w:val="000000"/>
          <w:sz w:val="30"/>
          <w:szCs w:val="30"/>
        </w:rPr>
        <w:t>五</w:t>
      </w:r>
      <w:r w:rsidR="00C32FA8" w:rsidRPr="00F15388">
        <w:rPr>
          <w:rFonts w:ascii="仿宋" w:eastAsia="仿宋" w:hAnsi="仿宋" w:hint="eastAsia"/>
          <w:b/>
          <w:color w:val="000000"/>
          <w:sz w:val="30"/>
          <w:szCs w:val="30"/>
        </w:rPr>
        <w:t>、</w:t>
      </w:r>
      <w:r w:rsidR="00527C2D" w:rsidRPr="00F15388">
        <w:rPr>
          <w:rFonts w:ascii="仿宋" w:eastAsia="仿宋" w:hAnsi="仿宋" w:hint="eastAsia"/>
          <w:b/>
          <w:color w:val="000000"/>
          <w:sz w:val="30"/>
          <w:szCs w:val="30"/>
        </w:rPr>
        <w:t>条件</w:t>
      </w:r>
      <w:r w:rsidR="00DE0B2E" w:rsidRPr="00F15388">
        <w:rPr>
          <w:rFonts w:ascii="仿宋" w:eastAsia="仿宋" w:hAnsi="仿宋" w:hint="eastAsia"/>
          <w:b/>
          <w:color w:val="000000"/>
          <w:sz w:val="30"/>
          <w:szCs w:val="30"/>
        </w:rPr>
        <w:t>与保障</w:t>
      </w:r>
    </w:p>
    <w:p w:rsidR="00325A6E" w:rsidRPr="00F15388" w:rsidRDefault="00B84DA6" w:rsidP="00F15388">
      <w:pPr>
        <w:pStyle w:val="2"/>
        <w:ind w:firstLine="600"/>
        <w:rPr>
          <w:rFonts w:ascii="楷体" w:eastAsia="楷体" w:hAnsi="楷体" w:cs="宋体"/>
          <w:color w:val="000000"/>
          <w:sz w:val="30"/>
          <w:szCs w:val="30"/>
        </w:rPr>
      </w:pPr>
      <w:r w:rsidRPr="00F15388">
        <w:rPr>
          <w:rFonts w:ascii="楷体" w:eastAsia="楷体" w:hAnsi="楷体" w:cs="宋体" w:hint="eastAsia"/>
          <w:color w:val="000000"/>
          <w:sz w:val="30"/>
          <w:szCs w:val="30"/>
          <w:lang w:eastAsia="zh-CN"/>
        </w:rPr>
        <w:t>1</w:t>
      </w:r>
      <w:r w:rsidR="00E16170" w:rsidRPr="00F15388">
        <w:rPr>
          <w:rFonts w:ascii="楷体" w:eastAsia="楷体" w:hAnsi="楷体" w:cs="宋体" w:hint="eastAsia"/>
          <w:color w:val="000000"/>
          <w:sz w:val="30"/>
          <w:szCs w:val="30"/>
          <w:lang w:eastAsia="zh-CN"/>
        </w:rPr>
        <w:t>.</w:t>
      </w:r>
      <w:r w:rsidR="00325A6E" w:rsidRPr="00F15388">
        <w:rPr>
          <w:rFonts w:ascii="楷体" w:eastAsia="楷体" w:hAnsi="楷体" w:cs="宋体" w:hint="eastAsia"/>
          <w:color w:val="000000"/>
          <w:sz w:val="30"/>
          <w:szCs w:val="30"/>
          <w:lang w:eastAsia="zh-CN"/>
        </w:rPr>
        <w:t>组织保障</w:t>
      </w:r>
    </w:p>
    <w:p w:rsidR="00325A6E" w:rsidRPr="00F15388" w:rsidRDefault="00325A6E" w:rsidP="00F15388">
      <w:pPr>
        <w:pStyle w:val="2"/>
        <w:ind w:firstLine="600"/>
        <w:rPr>
          <w:rFonts w:ascii="仿宋" w:eastAsia="仿宋" w:hAnsi="仿宋" w:cs="宋体"/>
          <w:color w:val="000000"/>
          <w:sz w:val="30"/>
          <w:szCs w:val="30"/>
        </w:rPr>
      </w:pPr>
      <w:r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试点高校要成立由校领导牵头</w:t>
      </w:r>
      <w:r w:rsidR="00D275A1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、相关职能部门和学院负责人参与</w:t>
      </w:r>
      <w:r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的试点专业建设</w:t>
      </w:r>
      <w:r w:rsidR="00F25910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领导小组</w:t>
      </w:r>
      <w:r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，</w:t>
      </w:r>
      <w:r w:rsidR="00D275A1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统筹协调学校资源，</w:t>
      </w:r>
      <w:r w:rsidR="00F04ACF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建立试点专业综合改革试验区，</w:t>
      </w:r>
      <w:r w:rsidR="00D275A1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为试点专业建设提供</w:t>
      </w:r>
      <w:r w:rsidR="00EC385B">
        <w:rPr>
          <w:rFonts w:ascii="仿宋" w:eastAsia="仿宋" w:hAnsi="仿宋" w:cs="宋体" w:hint="eastAsia"/>
          <w:color w:val="000000"/>
          <w:sz w:val="30"/>
          <w:szCs w:val="30"/>
        </w:rPr>
        <w:t>相关</w:t>
      </w:r>
      <w:r w:rsidR="00AA1CDF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制度与政策</w:t>
      </w:r>
      <w:r w:rsidR="00D275A1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等保障。</w:t>
      </w:r>
      <w:r w:rsidR="00514EEA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及时研究和解决</w:t>
      </w:r>
      <w:r w:rsidR="00D275A1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试点专业建设过程中的问题，确保试点专业建设有序推进。</w:t>
      </w:r>
    </w:p>
    <w:p w:rsidR="007D57A8" w:rsidRPr="00F15388" w:rsidRDefault="00E16170" w:rsidP="00F15388">
      <w:pPr>
        <w:spacing w:line="360" w:lineRule="auto"/>
        <w:ind w:firstLineChars="200" w:firstLine="600"/>
        <w:rPr>
          <w:rFonts w:ascii="楷体" w:eastAsia="楷体" w:hAnsi="楷体"/>
          <w:color w:val="000000"/>
          <w:sz w:val="30"/>
          <w:szCs w:val="30"/>
        </w:rPr>
      </w:pPr>
      <w:r w:rsidRPr="00F15388">
        <w:rPr>
          <w:rFonts w:ascii="楷体" w:eastAsia="楷体" w:hAnsi="楷体" w:hint="eastAsia"/>
          <w:color w:val="000000"/>
          <w:sz w:val="30"/>
          <w:szCs w:val="30"/>
        </w:rPr>
        <w:t>2</w:t>
      </w:r>
      <w:r w:rsidR="007D57A8" w:rsidRPr="00F15388">
        <w:rPr>
          <w:rFonts w:ascii="楷体" w:eastAsia="楷体" w:hAnsi="楷体" w:hint="eastAsia"/>
          <w:color w:val="000000"/>
          <w:sz w:val="30"/>
          <w:szCs w:val="30"/>
        </w:rPr>
        <w:t>.</w:t>
      </w:r>
      <w:r w:rsidR="00CB2268" w:rsidRPr="00F15388">
        <w:rPr>
          <w:rFonts w:ascii="楷体" w:eastAsia="楷体" w:hAnsi="楷体" w:hint="eastAsia"/>
          <w:color w:val="000000"/>
          <w:sz w:val="30"/>
          <w:szCs w:val="30"/>
        </w:rPr>
        <w:t>政策</w:t>
      </w:r>
      <w:r w:rsidR="00AB0025" w:rsidRPr="00F15388">
        <w:rPr>
          <w:rFonts w:ascii="楷体" w:eastAsia="楷体" w:hAnsi="楷体" w:hint="eastAsia"/>
          <w:color w:val="000000"/>
          <w:sz w:val="30"/>
          <w:szCs w:val="30"/>
        </w:rPr>
        <w:t>支持</w:t>
      </w:r>
    </w:p>
    <w:p w:rsidR="00D275A1" w:rsidRPr="00F15388" w:rsidRDefault="00AB0025" w:rsidP="00F15388">
      <w:pPr>
        <w:pStyle w:val="2"/>
        <w:ind w:firstLineChars="228" w:firstLine="684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市教委</w:t>
      </w:r>
      <w:r w:rsidRPr="00F15388">
        <w:rPr>
          <w:rFonts w:ascii="仿宋" w:eastAsia="仿宋" w:hAnsi="仿宋" w:cs="宋体" w:hint="eastAsia"/>
          <w:color w:val="000000"/>
          <w:sz w:val="30"/>
          <w:szCs w:val="30"/>
        </w:rPr>
        <w:t>设立</w:t>
      </w:r>
      <w:r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“现代职业教育体系建设”专项经费支持试点专业建设</w:t>
      </w:r>
      <w:r w:rsidR="007D57A8" w:rsidRPr="00F15388">
        <w:rPr>
          <w:rFonts w:ascii="仿宋" w:eastAsia="仿宋" w:hAnsi="仿宋" w:cs="宋体" w:hint="eastAsia"/>
          <w:color w:val="000000"/>
          <w:sz w:val="30"/>
          <w:szCs w:val="30"/>
        </w:rPr>
        <w:t>，</w:t>
      </w:r>
      <w:r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主要</w:t>
      </w:r>
      <w:r w:rsidR="007D57A8" w:rsidRPr="00F15388">
        <w:rPr>
          <w:rFonts w:ascii="仿宋" w:eastAsia="仿宋" w:hAnsi="仿宋" w:cs="宋体" w:hint="eastAsia"/>
          <w:color w:val="000000"/>
          <w:sz w:val="30"/>
          <w:szCs w:val="30"/>
        </w:rPr>
        <w:t>用于人才培养方案</w:t>
      </w:r>
      <w:r w:rsidR="00316D6D" w:rsidRPr="00F15388">
        <w:rPr>
          <w:rFonts w:ascii="仿宋" w:eastAsia="仿宋" w:hAnsi="仿宋" w:cs="宋体" w:hint="eastAsia"/>
          <w:color w:val="000000"/>
          <w:sz w:val="30"/>
          <w:szCs w:val="30"/>
        </w:rPr>
        <w:t>研制、课程开发、教材编写、师资培养</w:t>
      </w:r>
      <w:r w:rsidR="00EE72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与</w:t>
      </w:r>
      <w:r w:rsidR="0038006F">
        <w:rPr>
          <w:rFonts w:ascii="仿宋" w:eastAsia="仿宋" w:hAnsi="仿宋" w:cs="宋体" w:hint="eastAsia"/>
          <w:color w:val="000000"/>
          <w:sz w:val="30"/>
          <w:szCs w:val="30"/>
        </w:rPr>
        <w:t>教学</w:t>
      </w:r>
      <w:r w:rsidR="00EE72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团队建设</w:t>
      </w:r>
      <w:r w:rsidR="00316D6D" w:rsidRPr="00F15388">
        <w:rPr>
          <w:rFonts w:ascii="仿宋" w:eastAsia="仿宋" w:hAnsi="仿宋" w:cs="宋体" w:hint="eastAsia"/>
          <w:color w:val="000000"/>
          <w:sz w:val="30"/>
          <w:szCs w:val="30"/>
        </w:rPr>
        <w:t>、实践基地建设、学生</w:t>
      </w:r>
      <w:r w:rsidR="00AE19FB" w:rsidRPr="00F15388">
        <w:rPr>
          <w:rFonts w:ascii="仿宋" w:eastAsia="仿宋" w:hAnsi="仿宋" w:cs="宋体" w:hint="eastAsia"/>
          <w:color w:val="000000"/>
          <w:sz w:val="30"/>
          <w:szCs w:val="30"/>
        </w:rPr>
        <w:t>培养</w:t>
      </w:r>
      <w:r w:rsidR="00316D6D" w:rsidRPr="00F15388">
        <w:rPr>
          <w:rFonts w:ascii="仿宋" w:eastAsia="仿宋" w:hAnsi="仿宋" w:cs="宋体" w:hint="eastAsia"/>
          <w:color w:val="000000"/>
          <w:sz w:val="30"/>
          <w:szCs w:val="30"/>
        </w:rPr>
        <w:t>、国际交流与合作、专业评估</w:t>
      </w:r>
      <w:r w:rsidR="00AE19FB" w:rsidRPr="00F15388">
        <w:rPr>
          <w:rFonts w:ascii="仿宋" w:eastAsia="仿宋" w:hAnsi="仿宋" w:cs="宋体" w:hint="eastAsia"/>
          <w:color w:val="000000"/>
          <w:sz w:val="30"/>
          <w:szCs w:val="30"/>
        </w:rPr>
        <w:t>认证、教学条件建设</w:t>
      </w:r>
      <w:r w:rsidR="00C21355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、质量保障体系构建</w:t>
      </w:r>
      <w:r w:rsidR="00316D6D" w:rsidRPr="00F15388">
        <w:rPr>
          <w:rFonts w:ascii="仿宋" w:eastAsia="仿宋" w:hAnsi="仿宋" w:cs="宋体" w:hint="eastAsia"/>
          <w:color w:val="000000"/>
          <w:sz w:val="30"/>
          <w:szCs w:val="30"/>
        </w:rPr>
        <w:t>等方面。</w:t>
      </w:r>
      <w:r w:rsidR="00514EEA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试点专业</w:t>
      </w:r>
      <w:r w:rsidR="00F25910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建设周期</w:t>
      </w:r>
      <w:r w:rsidR="00AE571C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为四</w:t>
      </w:r>
      <w:r w:rsidR="00F25910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年</w:t>
      </w:r>
      <w:r w:rsidR="00514EEA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。</w:t>
      </w:r>
      <w:r w:rsidR="00D275A1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专项资金逐年滚动投入</w:t>
      </w:r>
      <w:r w:rsidR="00F25910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。</w:t>
      </w:r>
      <w:r w:rsidR="00D275A1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市教委</w:t>
      </w:r>
      <w:r w:rsidR="00D275A1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lastRenderedPageBreak/>
        <w:t>每年组织专家对试点专业年度建设目标、任务</w:t>
      </w:r>
      <w:r w:rsidR="00514EEA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完成情况</w:t>
      </w:r>
      <w:r w:rsidR="00D275A1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进行检查，</w:t>
      </w:r>
      <w:r w:rsidR="00E73302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对</w:t>
      </w:r>
      <w:r w:rsidR="00EA29E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下</w:t>
      </w:r>
      <w:r w:rsidR="00A1196E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一</w:t>
      </w:r>
      <w:r w:rsidR="00A53FE0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年度建设方案进行论证和指导</w:t>
      </w:r>
      <w:r w:rsidR="004E4EE3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。</w:t>
      </w:r>
      <w:r w:rsidR="00514EEA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检查</w:t>
      </w:r>
      <w:r w:rsidR="00E73302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不合格的专业将退</w:t>
      </w:r>
      <w:r w:rsidR="00F25910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出试点</w:t>
      </w:r>
      <w:r w:rsidR="00E73302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，绩效好的</w:t>
      </w:r>
      <w:r w:rsidR="004E4EE3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专业将</w:t>
      </w:r>
      <w:r w:rsidR="00CD2570" w:rsidRPr="00F15388">
        <w:rPr>
          <w:rFonts w:ascii="仿宋" w:eastAsia="仿宋" w:hAnsi="仿宋" w:hint="eastAsia"/>
          <w:color w:val="000000"/>
          <w:sz w:val="30"/>
          <w:szCs w:val="30"/>
        </w:rPr>
        <w:t>优先支持开展专业学位研究生教育。</w:t>
      </w:r>
    </w:p>
    <w:p w:rsidR="004E4EE3" w:rsidRPr="00F15388" w:rsidRDefault="004E4EE3" w:rsidP="00AE571C">
      <w:pPr>
        <w:tabs>
          <w:tab w:val="num" w:pos="1440"/>
        </w:tabs>
        <w:ind w:firstLineChars="200" w:firstLine="602"/>
        <w:rPr>
          <w:rFonts w:ascii="仿宋" w:eastAsia="仿宋" w:hAnsi="仿宋"/>
          <w:b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b/>
          <w:color w:val="000000"/>
          <w:sz w:val="30"/>
          <w:szCs w:val="30"/>
        </w:rPr>
        <w:t>六、项目申报</w:t>
      </w:r>
    </w:p>
    <w:p w:rsidR="00D73D24" w:rsidRPr="00F15388" w:rsidRDefault="001326D4" w:rsidP="00F15388">
      <w:pPr>
        <w:pStyle w:val="2"/>
        <w:ind w:firstLineChars="228" w:firstLine="684"/>
        <w:rPr>
          <w:rFonts w:ascii="仿宋" w:eastAsia="仿宋" w:hAnsi="仿宋" w:cs="宋体"/>
          <w:color w:val="000000"/>
          <w:sz w:val="30"/>
          <w:szCs w:val="30"/>
        </w:rPr>
      </w:pPr>
      <w:r w:rsidRPr="00F15388">
        <w:rPr>
          <w:rFonts w:ascii="仿宋" w:eastAsia="仿宋" w:hAnsi="仿宋" w:cs="宋体" w:hint="eastAsia"/>
          <w:color w:val="000000"/>
          <w:sz w:val="30"/>
          <w:szCs w:val="30"/>
          <w:lang w:val="en-US" w:eastAsia="zh-CN"/>
        </w:rPr>
        <w:t>1</w:t>
      </w:r>
      <w:r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.</w:t>
      </w:r>
      <w:r w:rsidR="00B15C95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本项目以学校为单位进行申报。</w:t>
      </w:r>
      <w:r w:rsidR="006C28C5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请</w:t>
      </w:r>
      <w:r w:rsidR="002847BB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各高校</w:t>
      </w:r>
      <w:r w:rsidR="00514EEA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通过校内遴选，推荐</w:t>
      </w:r>
      <w:r w:rsidR="00B15C95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1-2个试点专业，</w:t>
      </w:r>
      <w:r w:rsidR="006C28C5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并按照本</w:t>
      </w:r>
      <w:r w:rsidR="00AB0025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通知要求</w:t>
      </w:r>
      <w:r w:rsidR="00514EEA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认真组织申报工作</w:t>
      </w:r>
      <w:r w:rsidR="00F76A58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，</w:t>
      </w:r>
      <w:r w:rsidR="002847BB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严格把关，</w:t>
      </w:r>
      <w:r w:rsidR="00F76A58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确保申报质量。</w:t>
      </w:r>
    </w:p>
    <w:p w:rsidR="001326D4" w:rsidRDefault="00F15388" w:rsidP="00F15388">
      <w:pPr>
        <w:pStyle w:val="2"/>
        <w:ind w:firstLineChars="228" w:firstLine="684"/>
        <w:rPr>
          <w:rFonts w:ascii="仿宋" w:eastAsia="仿宋" w:hAnsi="仿宋" w:cs="宋体"/>
          <w:color w:val="00000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2.</w:t>
      </w:r>
      <w:r w:rsidR="001326D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市教委</w:t>
      </w:r>
      <w:r w:rsidR="00AB0025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将组织专家</w:t>
      </w:r>
      <w:r w:rsidR="00D73D2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评审</w:t>
      </w:r>
      <w:r w:rsidR="00AB0025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。</w:t>
      </w:r>
      <w:r w:rsidR="001326D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请各高校于</w:t>
      </w:r>
      <w:r w:rsidR="00B7620D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9</w:t>
      </w:r>
      <w:r w:rsidR="001326D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月</w:t>
      </w:r>
      <w:r w:rsidR="00AB0025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3</w:t>
      </w:r>
      <w:r w:rsidR="00B7620D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0</w:t>
      </w:r>
      <w:r w:rsidR="001326D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日前将项目申报书</w:t>
      </w:r>
      <w:r w:rsidR="00A01F51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的</w:t>
      </w:r>
      <w:r w:rsidR="00F04ACF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电子版和</w:t>
      </w:r>
      <w:r w:rsidR="001326D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纸质</w:t>
      </w:r>
      <w:r w:rsidR="00F04ACF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版（</w:t>
      </w:r>
      <w:r w:rsidR="001326D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一式</w:t>
      </w:r>
      <w:r w:rsidR="00AB0025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5</w:t>
      </w:r>
      <w:r w:rsidR="001326D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份</w:t>
      </w:r>
      <w:r w:rsidR="00F04ACF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）</w:t>
      </w:r>
      <w:r w:rsidR="001326D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报送至</w:t>
      </w:r>
      <w:r w:rsidR="00AB0025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市教委高教处</w:t>
      </w:r>
      <w:r w:rsidR="001326D4" w:rsidRPr="00F15388"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。</w:t>
      </w:r>
    </w:p>
    <w:p w:rsidR="00F15388" w:rsidRDefault="00F04ACF" w:rsidP="00F15388">
      <w:pPr>
        <w:pStyle w:val="2"/>
        <w:ind w:firstLineChars="228" w:firstLine="684"/>
        <w:rPr>
          <w:rFonts w:ascii="仿宋" w:eastAsia="仿宋" w:hAnsi="仿宋" w:cs="宋体"/>
          <w:color w:val="00000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联系人：傅建勤、孔</w:t>
      </w:r>
      <w:proofErr w:type="gramStart"/>
      <w:r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莹莹</w:t>
      </w:r>
      <w:proofErr w:type="gramEnd"/>
    </w:p>
    <w:p w:rsidR="00F04ACF" w:rsidRPr="00F04ACF" w:rsidRDefault="00F04ACF" w:rsidP="00F04ACF">
      <w:pPr>
        <w:pStyle w:val="2"/>
        <w:ind w:firstLineChars="228" w:firstLine="684"/>
        <w:rPr>
          <w:rFonts w:ascii="仿宋" w:eastAsia="仿宋" w:hAnsi="仿宋" w:cs="宋体"/>
          <w:color w:val="00000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地址：大沽路100号市教委高教处（200003）</w:t>
      </w:r>
    </w:p>
    <w:p w:rsidR="00F04ACF" w:rsidRDefault="00F04ACF" w:rsidP="00F15388">
      <w:pPr>
        <w:pStyle w:val="2"/>
        <w:ind w:firstLineChars="228" w:firstLine="684"/>
        <w:rPr>
          <w:rFonts w:ascii="仿宋" w:eastAsia="仿宋" w:hAnsi="仿宋" w:cs="宋体"/>
          <w:color w:val="00000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sz w:val="30"/>
          <w:szCs w:val="30"/>
          <w:lang w:eastAsia="zh-CN"/>
        </w:rPr>
        <w:t>电话：23116727,23116735</w:t>
      </w:r>
    </w:p>
    <w:p w:rsidR="00F04ACF" w:rsidRPr="00F04ACF" w:rsidRDefault="00F04ACF" w:rsidP="00F15388">
      <w:pPr>
        <w:pStyle w:val="2"/>
        <w:ind w:firstLineChars="228" w:firstLine="684"/>
        <w:rPr>
          <w:rFonts w:eastAsia="仿宋"/>
          <w:color w:val="000000"/>
          <w:sz w:val="30"/>
          <w:szCs w:val="30"/>
        </w:rPr>
      </w:pPr>
      <w:r w:rsidRPr="00F04ACF">
        <w:rPr>
          <w:rFonts w:eastAsia="仿宋"/>
          <w:color w:val="000000"/>
          <w:sz w:val="30"/>
          <w:szCs w:val="30"/>
          <w:lang w:eastAsia="zh-CN"/>
        </w:rPr>
        <w:t>E-mail:</w:t>
      </w:r>
      <w:r>
        <w:rPr>
          <w:rFonts w:eastAsia="仿宋" w:hint="eastAsia"/>
          <w:color w:val="000000"/>
          <w:sz w:val="30"/>
          <w:szCs w:val="30"/>
          <w:lang w:eastAsia="zh-CN"/>
        </w:rPr>
        <w:t xml:space="preserve"> </w:t>
      </w:r>
      <w:r w:rsidRPr="00F04ACF">
        <w:rPr>
          <w:rFonts w:eastAsia="仿宋"/>
          <w:color w:val="000000"/>
          <w:sz w:val="30"/>
          <w:szCs w:val="30"/>
          <w:lang w:eastAsia="zh-CN"/>
        </w:rPr>
        <w:t>fujianqin@shec.edu.cn;</w:t>
      </w:r>
      <w:r>
        <w:rPr>
          <w:rFonts w:eastAsia="仿宋" w:hint="eastAsia"/>
          <w:color w:val="000000"/>
          <w:sz w:val="30"/>
          <w:szCs w:val="30"/>
          <w:lang w:eastAsia="zh-CN"/>
        </w:rPr>
        <w:t xml:space="preserve"> </w:t>
      </w:r>
      <w:r w:rsidRPr="00F04ACF">
        <w:rPr>
          <w:rFonts w:eastAsia="仿宋"/>
          <w:color w:val="000000"/>
          <w:sz w:val="30"/>
          <w:szCs w:val="30"/>
          <w:lang w:eastAsia="zh-CN"/>
        </w:rPr>
        <w:t>kongyy@shec.edu.cn</w:t>
      </w:r>
    </w:p>
    <w:p w:rsidR="00F04ACF" w:rsidRPr="00F04ACF" w:rsidRDefault="00F04ACF" w:rsidP="00F15388">
      <w:pPr>
        <w:pStyle w:val="2"/>
        <w:ind w:firstLineChars="228" w:firstLine="684"/>
        <w:rPr>
          <w:rFonts w:ascii="仿宋" w:eastAsia="仿宋" w:hAnsi="仿宋" w:cs="宋体"/>
          <w:color w:val="000000"/>
          <w:sz w:val="30"/>
          <w:szCs w:val="30"/>
        </w:rPr>
      </w:pPr>
    </w:p>
    <w:p w:rsidR="00E73302" w:rsidRPr="00F15388" w:rsidRDefault="00A01F51" w:rsidP="00F15388">
      <w:pPr>
        <w:widowControl/>
        <w:spacing w:line="540" w:lineRule="exact"/>
        <w:ind w:firstLineChars="200" w:firstLine="600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15388">
        <w:rPr>
          <w:rFonts w:ascii="仿宋" w:eastAsia="仿宋" w:hAnsi="仿宋" w:cs="宋体" w:hint="eastAsia"/>
          <w:color w:val="000000"/>
          <w:sz w:val="30"/>
          <w:szCs w:val="30"/>
        </w:rPr>
        <w:t>附件：上海</w:t>
      </w:r>
      <w:r w:rsidR="006B482C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市属</w:t>
      </w:r>
      <w:r w:rsidR="00C63BB0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高校应用型本科试点</w:t>
      </w:r>
      <w:r w:rsidR="00C63BB0" w:rsidRPr="00F15388">
        <w:rPr>
          <w:rFonts w:ascii="仿宋" w:eastAsia="仿宋" w:hAnsi="仿宋" w:cs="宋体" w:hint="eastAsia"/>
          <w:color w:val="000000"/>
          <w:sz w:val="30"/>
          <w:szCs w:val="30"/>
        </w:rPr>
        <w:t>专业</w:t>
      </w:r>
      <w:r w:rsidR="00C63BB0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建设</w:t>
      </w:r>
      <w:r w:rsidR="00F76A58" w:rsidRPr="00F1538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申请表</w:t>
      </w:r>
    </w:p>
    <w:p w:rsidR="00E73302" w:rsidRDefault="00E73302" w:rsidP="00E73302">
      <w:pPr>
        <w:spacing w:line="560" w:lineRule="exact"/>
        <w:rPr>
          <w:rFonts w:ascii="仿宋" w:eastAsia="仿宋" w:hAnsi="仿宋"/>
          <w:sz w:val="30"/>
          <w:szCs w:val="30"/>
        </w:rPr>
      </w:pPr>
    </w:p>
    <w:p w:rsidR="00F15388" w:rsidRDefault="00F15388" w:rsidP="00E73302">
      <w:pPr>
        <w:spacing w:line="560" w:lineRule="exact"/>
        <w:rPr>
          <w:rFonts w:ascii="仿宋" w:eastAsia="仿宋" w:hAnsi="仿宋"/>
          <w:sz w:val="30"/>
          <w:szCs w:val="30"/>
        </w:rPr>
      </w:pPr>
    </w:p>
    <w:p w:rsidR="00F15388" w:rsidRPr="00F15388" w:rsidRDefault="00F15388" w:rsidP="00E73302">
      <w:pPr>
        <w:spacing w:line="560" w:lineRule="exact"/>
        <w:rPr>
          <w:rFonts w:ascii="仿宋" w:eastAsia="仿宋" w:hAnsi="仿宋"/>
          <w:sz w:val="30"/>
          <w:szCs w:val="30"/>
        </w:rPr>
      </w:pPr>
    </w:p>
    <w:p w:rsidR="00896E36" w:rsidRPr="00F15388" w:rsidRDefault="00896E36" w:rsidP="00F15388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 xml:space="preserve">   </w:t>
      </w:r>
      <w:r w:rsidR="00F15388"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    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>上海市教育委员会</w:t>
      </w:r>
    </w:p>
    <w:p w:rsidR="00045986" w:rsidRDefault="00AB0025" w:rsidP="00F15388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F15388">
        <w:rPr>
          <w:rFonts w:ascii="仿宋" w:eastAsia="仿宋" w:hAnsi="仿宋" w:hint="eastAsia"/>
          <w:color w:val="000000"/>
          <w:sz w:val="30"/>
          <w:szCs w:val="30"/>
        </w:rPr>
        <w:t xml:space="preserve">    </w:t>
      </w:r>
      <w:r w:rsidR="00F15388"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   </w:t>
      </w:r>
      <w:r w:rsidRPr="00F15388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F15388">
        <w:rPr>
          <w:rFonts w:ascii="仿宋" w:eastAsia="仿宋" w:hAnsi="仿宋"/>
          <w:color w:val="000000"/>
          <w:sz w:val="30"/>
          <w:szCs w:val="30"/>
        </w:rPr>
        <w:t>2014</w:t>
      </w:r>
      <w:r w:rsidR="009B646A" w:rsidRPr="00F15388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="00B7620D">
        <w:rPr>
          <w:rFonts w:ascii="仿宋" w:eastAsia="仿宋" w:hAnsi="仿宋" w:hint="eastAsia"/>
          <w:color w:val="000000"/>
          <w:sz w:val="30"/>
          <w:szCs w:val="30"/>
        </w:rPr>
        <w:t>9</w:t>
      </w:r>
      <w:r w:rsidR="009B646A" w:rsidRPr="00F15388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="00B7620D">
        <w:rPr>
          <w:rFonts w:ascii="仿宋" w:eastAsia="仿宋" w:hAnsi="仿宋" w:hint="eastAsia"/>
          <w:color w:val="000000"/>
          <w:sz w:val="30"/>
          <w:szCs w:val="30"/>
        </w:rPr>
        <w:t>11</w:t>
      </w:r>
      <w:r w:rsidR="009B646A" w:rsidRPr="00F15388">
        <w:rPr>
          <w:rFonts w:ascii="仿宋" w:eastAsia="仿宋" w:hAnsi="仿宋" w:hint="eastAsia"/>
          <w:color w:val="000000"/>
          <w:sz w:val="30"/>
          <w:szCs w:val="30"/>
        </w:rPr>
        <w:t>日</w:t>
      </w:r>
    </w:p>
    <w:p w:rsidR="00A1196E" w:rsidRDefault="00A1196E" w:rsidP="00F15388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</w:p>
    <w:p w:rsidR="00C21355" w:rsidRDefault="00C21355" w:rsidP="00F15388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</w:p>
    <w:p w:rsidR="00C21355" w:rsidRDefault="00C21355" w:rsidP="00F15388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</w:p>
    <w:p w:rsidR="00A1196E" w:rsidRPr="00AE571C" w:rsidRDefault="00A1196E" w:rsidP="00A1196E">
      <w:pPr>
        <w:rPr>
          <w:rFonts w:ascii="仿宋" w:eastAsia="仿宋" w:hAnsi="仿宋"/>
          <w:color w:val="000000"/>
          <w:sz w:val="30"/>
          <w:szCs w:val="30"/>
        </w:rPr>
      </w:pPr>
      <w:r w:rsidRPr="00AE571C">
        <w:rPr>
          <w:rFonts w:ascii="仿宋" w:eastAsia="仿宋" w:hAnsi="仿宋" w:hint="eastAsia"/>
          <w:color w:val="000000"/>
          <w:sz w:val="30"/>
          <w:szCs w:val="30"/>
        </w:rPr>
        <w:t xml:space="preserve">附件： </w:t>
      </w:r>
    </w:p>
    <w:p w:rsidR="00A1196E" w:rsidRDefault="00A1196E" w:rsidP="00A1196E">
      <w:pPr>
        <w:jc w:val="center"/>
        <w:rPr>
          <w:rFonts w:ascii="黑体" w:eastAsia="黑体" w:hAnsi="宋体"/>
          <w:b/>
          <w:sz w:val="48"/>
        </w:rPr>
      </w:pPr>
    </w:p>
    <w:p w:rsidR="00A1196E" w:rsidRPr="005238EE" w:rsidRDefault="00A1196E" w:rsidP="00A1196E">
      <w:pPr>
        <w:jc w:val="center"/>
        <w:rPr>
          <w:rFonts w:ascii="华文中宋" w:eastAsia="华文中宋" w:hAnsi="华文中宋"/>
          <w:b/>
          <w:sz w:val="48"/>
          <w:szCs w:val="48"/>
        </w:rPr>
      </w:pPr>
      <w:r w:rsidRPr="0039571B">
        <w:rPr>
          <w:rFonts w:ascii="华文中宋" w:eastAsia="华文中宋" w:hAnsi="华文中宋" w:hint="eastAsia"/>
          <w:b/>
          <w:sz w:val="48"/>
          <w:szCs w:val="48"/>
        </w:rPr>
        <w:t>上海</w:t>
      </w:r>
      <w:r>
        <w:rPr>
          <w:rFonts w:ascii="华文中宋" w:eastAsia="华文中宋" w:hAnsi="华文中宋" w:hint="eastAsia"/>
          <w:b/>
          <w:sz w:val="48"/>
          <w:szCs w:val="48"/>
        </w:rPr>
        <w:t>市属</w:t>
      </w:r>
      <w:r w:rsidRPr="0039571B">
        <w:rPr>
          <w:rFonts w:ascii="华文中宋" w:eastAsia="华文中宋" w:hAnsi="华文中宋" w:hint="eastAsia"/>
          <w:b/>
          <w:sz w:val="48"/>
          <w:szCs w:val="48"/>
        </w:rPr>
        <w:t>高校应用型本科</w:t>
      </w:r>
      <w:r>
        <w:rPr>
          <w:rFonts w:ascii="华文中宋" w:eastAsia="华文中宋" w:hAnsi="华文中宋" w:hint="eastAsia"/>
          <w:b/>
          <w:sz w:val="48"/>
          <w:szCs w:val="48"/>
        </w:rPr>
        <w:t>试点专业建设</w:t>
      </w:r>
    </w:p>
    <w:p w:rsidR="00A1196E" w:rsidRDefault="00A1196E" w:rsidP="00A1196E">
      <w:pPr>
        <w:jc w:val="center"/>
        <w:rPr>
          <w:rFonts w:ascii="仿宋_GB2312" w:eastAsia="黑体" w:hAnsi="宋体"/>
          <w:b/>
          <w:sz w:val="44"/>
        </w:rPr>
      </w:pPr>
    </w:p>
    <w:p w:rsidR="00A1196E" w:rsidRPr="0039571B" w:rsidRDefault="00A1196E" w:rsidP="00A1196E">
      <w:pPr>
        <w:jc w:val="center"/>
        <w:rPr>
          <w:rFonts w:ascii="华文中宋" w:eastAsia="华文中宋" w:hAnsi="华文中宋"/>
          <w:b/>
          <w:sz w:val="48"/>
          <w:szCs w:val="48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表</w:t>
      </w:r>
    </w:p>
    <w:p w:rsidR="00A1196E" w:rsidRDefault="00A1196E" w:rsidP="00A1196E">
      <w:pPr>
        <w:jc w:val="center"/>
        <w:rPr>
          <w:rFonts w:ascii="隶书" w:eastAsia="仿宋_GB2312" w:hAnsi="宋体"/>
          <w:bCs/>
          <w:sz w:val="28"/>
        </w:rPr>
      </w:pPr>
    </w:p>
    <w:p w:rsidR="00A1196E" w:rsidRDefault="00A1196E" w:rsidP="00A1196E">
      <w:pPr>
        <w:rPr>
          <w:sz w:val="28"/>
        </w:rPr>
      </w:pPr>
    </w:p>
    <w:p w:rsidR="00A1196E" w:rsidRDefault="00A1196E" w:rsidP="00A1196E">
      <w:pPr>
        <w:rPr>
          <w:sz w:val="28"/>
        </w:rPr>
      </w:pPr>
    </w:p>
    <w:tbl>
      <w:tblPr>
        <w:tblW w:w="0" w:type="auto"/>
        <w:jc w:val="center"/>
        <w:tblInd w:w="-402" w:type="dxa"/>
        <w:tblLook w:val="01E0"/>
      </w:tblPr>
      <w:tblGrid>
        <w:gridCol w:w="2330"/>
        <w:gridCol w:w="4427"/>
      </w:tblGrid>
      <w:tr w:rsidR="00A1196E" w:rsidRPr="00B04E0A" w:rsidTr="00CB6F15">
        <w:trPr>
          <w:jc w:val="center"/>
        </w:trPr>
        <w:tc>
          <w:tcPr>
            <w:tcW w:w="2330" w:type="dxa"/>
            <w:shd w:val="clear" w:color="auto" w:fill="auto"/>
            <w:vAlign w:val="bottom"/>
          </w:tcPr>
          <w:p w:rsidR="00A1196E" w:rsidRPr="00B04E0A" w:rsidRDefault="00A1196E" w:rsidP="00CB6F15">
            <w:pPr>
              <w:widowControl/>
              <w:spacing w:line="360" w:lineRule="auto"/>
              <w:contextualSpacing/>
              <w:jc w:val="distribute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B04E0A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学校名称（盖章）：         </w:t>
            </w:r>
          </w:p>
          <w:p w:rsidR="00A1196E" w:rsidRPr="00B04E0A" w:rsidRDefault="00A1196E" w:rsidP="00CB6F15">
            <w:pPr>
              <w:widowControl/>
              <w:spacing w:line="360" w:lineRule="auto"/>
              <w:contextualSpacing/>
              <w:jc w:val="distribute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B04E0A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专业名称及代码：</w:t>
            </w:r>
          </w:p>
        </w:tc>
        <w:tc>
          <w:tcPr>
            <w:tcW w:w="4427" w:type="dxa"/>
            <w:tcBorders>
              <w:bottom w:val="single" w:sz="4" w:space="0" w:color="auto"/>
            </w:tcBorders>
            <w:shd w:val="clear" w:color="auto" w:fill="auto"/>
          </w:tcPr>
          <w:p w:rsidR="00A1196E" w:rsidRPr="00B04E0A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  <w:u w:val="single"/>
              </w:rPr>
            </w:pPr>
            <w:r w:rsidRPr="00B04E0A"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</w:t>
            </w:r>
            <w:r w:rsidR="00AE571C"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Pr="00B04E0A"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</w:p>
        </w:tc>
      </w:tr>
      <w:tr w:rsidR="00A1196E" w:rsidRPr="00B04E0A" w:rsidTr="00CB6F15">
        <w:trPr>
          <w:jc w:val="center"/>
        </w:trPr>
        <w:tc>
          <w:tcPr>
            <w:tcW w:w="2330" w:type="dxa"/>
            <w:shd w:val="clear" w:color="auto" w:fill="auto"/>
            <w:vAlign w:val="bottom"/>
          </w:tcPr>
          <w:p w:rsidR="00A1196E" w:rsidRPr="00B04E0A" w:rsidRDefault="00A1196E" w:rsidP="00CB6F15">
            <w:pPr>
              <w:widowControl/>
              <w:spacing w:line="360" w:lineRule="auto"/>
              <w:contextualSpacing/>
              <w:jc w:val="distribute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B04E0A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联系人：                  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96E" w:rsidRPr="00B04E0A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1196E" w:rsidRPr="00B04E0A" w:rsidTr="00CB6F15">
        <w:trPr>
          <w:jc w:val="center"/>
        </w:trPr>
        <w:tc>
          <w:tcPr>
            <w:tcW w:w="2330" w:type="dxa"/>
            <w:shd w:val="clear" w:color="auto" w:fill="auto"/>
            <w:vAlign w:val="bottom"/>
          </w:tcPr>
          <w:p w:rsidR="00A1196E" w:rsidRPr="00B04E0A" w:rsidRDefault="00A1196E" w:rsidP="00CB6F15">
            <w:pPr>
              <w:widowControl/>
              <w:spacing w:line="360" w:lineRule="auto"/>
              <w:contextualSpacing/>
              <w:jc w:val="distribute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B04E0A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联系电话：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96E" w:rsidRPr="00B04E0A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1196E" w:rsidRPr="00B04E0A" w:rsidTr="00CB6F15">
        <w:trPr>
          <w:jc w:val="center"/>
        </w:trPr>
        <w:tc>
          <w:tcPr>
            <w:tcW w:w="2330" w:type="dxa"/>
            <w:shd w:val="clear" w:color="auto" w:fill="auto"/>
            <w:vAlign w:val="bottom"/>
          </w:tcPr>
          <w:p w:rsidR="00A1196E" w:rsidRPr="00B04E0A" w:rsidRDefault="00A1196E" w:rsidP="00CB6F15">
            <w:pPr>
              <w:widowControl/>
              <w:spacing w:line="360" w:lineRule="auto"/>
              <w:contextualSpacing/>
              <w:jc w:val="distribute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B04E0A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联系邮箱：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96E" w:rsidRPr="00B04E0A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1196E" w:rsidRPr="00B04E0A" w:rsidTr="00CB6F15">
        <w:trPr>
          <w:jc w:val="center"/>
        </w:trPr>
        <w:tc>
          <w:tcPr>
            <w:tcW w:w="2330" w:type="dxa"/>
            <w:shd w:val="clear" w:color="auto" w:fill="auto"/>
            <w:vAlign w:val="bottom"/>
          </w:tcPr>
          <w:p w:rsidR="00A1196E" w:rsidRPr="00B04E0A" w:rsidRDefault="00A1196E" w:rsidP="00CB6F15">
            <w:pPr>
              <w:widowControl/>
              <w:spacing w:line="360" w:lineRule="auto"/>
              <w:contextualSpacing/>
              <w:jc w:val="distribute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B04E0A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填报时间：</w:t>
            </w:r>
          </w:p>
        </w:tc>
        <w:tc>
          <w:tcPr>
            <w:tcW w:w="4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96E" w:rsidRPr="00B04E0A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A1196E" w:rsidRDefault="00A1196E" w:rsidP="00A1196E">
      <w:pPr>
        <w:rPr>
          <w:rFonts w:eastAsia="华文楷体"/>
          <w:sz w:val="28"/>
        </w:rPr>
      </w:pPr>
    </w:p>
    <w:p w:rsidR="00A1196E" w:rsidRDefault="00A1196E" w:rsidP="00A1196E">
      <w:pPr>
        <w:rPr>
          <w:rFonts w:eastAsia="华文楷体"/>
          <w:sz w:val="28"/>
        </w:rPr>
      </w:pPr>
    </w:p>
    <w:p w:rsidR="00A1196E" w:rsidRDefault="00A1196E" w:rsidP="00A1196E">
      <w:pPr>
        <w:rPr>
          <w:rFonts w:eastAsia="华文楷体"/>
          <w:sz w:val="28"/>
        </w:rPr>
      </w:pPr>
    </w:p>
    <w:p w:rsidR="00A1196E" w:rsidRPr="00A1196E" w:rsidRDefault="00A1196E" w:rsidP="00A1196E">
      <w:pPr>
        <w:jc w:val="center"/>
        <w:rPr>
          <w:rFonts w:ascii="宋体" w:hAnsi="宋体"/>
          <w:b/>
          <w:sz w:val="32"/>
        </w:rPr>
      </w:pPr>
      <w:r w:rsidRPr="00A1196E">
        <w:rPr>
          <w:rFonts w:ascii="宋体" w:hAnsi="宋体" w:hint="eastAsia"/>
          <w:b/>
          <w:sz w:val="32"/>
        </w:rPr>
        <w:t xml:space="preserve">上 海 市 教 育 委 员 会  </w:t>
      </w:r>
    </w:p>
    <w:p w:rsidR="00A1196E" w:rsidRPr="00A1196E" w:rsidRDefault="00A1196E" w:rsidP="00A1196E">
      <w:pPr>
        <w:pStyle w:val="ab"/>
        <w:ind w:leftChars="47" w:left="99"/>
        <w:jc w:val="center"/>
        <w:rPr>
          <w:rFonts w:ascii="宋体" w:hAnsi="宋体"/>
          <w:b/>
          <w:bCs/>
          <w:sz w:val="32"/>
        </w:rPr>
      </w:pPr>
      <w:r w:rsidRPr="00A1196E">
        <w:rPr>
          <w:rFonts w:ascii="宋体" w:hAnsi="宋体" w:hint="eastAsia"/>
          <w:b/>
          <w:bCs/>
          <w:sz w:val="32"/>
        </w:rPr>
        <w:t>2014年5月 制</w:t>
      </w:r>
    </w:p>
    <w:p w:rsidR="00A1196E" w:rsidRDefault="00A1196E" w:rsidP="00A1196E">
      <w:pPr>
        <w:jc w:val="center"/>
        <w:rPr>
          <w:sz w:val="28"/>
        </w:rPr>
      </w:pPr>
    </w:p>
    <w:p w:rsidR="00A1196E" w:rsidRDefault="00A1196E" w:rsidP="00A1196E">
      <w:pPr>
        <w:jc w:val="center"/>
        <w:rPr>
          <w:sz w:val="28"/>
        </w:rPr>
      </w:pPr>
    </w:p>
    <w:p w:rsidR="00A1196E" w:rsidRDefault="00A1196E" w:rsidP="00A1196E">
      <w:pPr>
        <w:rPr>
          <w:b/>
          <w:bCs/>
          <w:sz w:val="28"/>
        </w:rPr>
      </w:pPr>
    </w:p>
    <w:p w:rsidR="00A1196E" w:rsidRDefault="00A1196E" w:rsidP="00A1196E">
      <w:pPr>
        <w:spacing w:line="460" w:lineRule="exact"/>
        <w:jc w:val="center"/>
        <w:rPr>
          <w:rFonts w:ascii="宋体" w:hAnsi="宋体"/>
          <w:b/>
          <w:bCs/>
          <w:color w:val="000000"/>
          <w:sz w:val="44"/>
        </w:rPr>
      </w:pPr>
      <w:r>
        <w:rPr>
          <w:rFonts w:ascii="宋体" w:hAnsi="宋体" w:hint="eastAsia"/>
          <w:b/>
          <w:bCs/>
          <w:color w:val="000000"/>
          <w:sz w:val="44"/>
        </w:rPr>
        <w:t>填</w:t>
      </w:r>
      <w:r>
        <w:rPr>
          <w:rFonts w:ascii="宋体" w:hAnsi="宋体"/>
          <w:b/>
          <w:bCs/>
          <w:color w:val="000000"/>
          <w:sz w:val="44"/>
        </w:rPr>
        <w:t xml:space="preserve"> 写 说 明</w:t>
      </w:r>
    </w:p>
    <w:p w:rsidR="00A1196E" w:rsidRDefault="00A1196E" w:rsidP="00A1196E">
      <w:pPr>
        <w:spacing w:line="460" w:lineRule="exact"/>
        <w:rPr>
          <w:rFonts w:ascii="宋体" w:hAnsi="宋体"/>
          <w:color w:val="000000"/>
          <w:sz w:val="30"/>
        </w:rPr>
      </w:pPr>
    </w:p>
    <w:p w:rsidR="00A1196E" w:rsidRDefault="00A1196E" w:rsidP="00A1196E">
      <w:pPr>
        <w:spacing w:line="460" w:lineRule="exact"/>
        <w:rPr>
          <w:rFonts w:ascii="宋体" w:hAnsi="宋体"/>
          <w:color w:val="000000"/>
          <w:sz w:val="30"/>
        </w:rPr>
      </w:pPr>
    </w:p>
    <w:p w:rsidR="00A1196E" w:rsidRPr="00B04E0A" w:rsidRDefault="00A1196E" w:rsidP="00A1196E">
      <w:pPr>
        <w:spacing w:line="620" w:lineRule="exact"/>
        <w:ind w:firstLineChars="200" w:firstLine="600"/>
        <w:rPr>
          <w:rFonts w:ascii="宋体" w:hAnsi="宋体"/>
          <w:color w:val="000000"/>
          <w:sz w:val="30"/>
          <w:szCs w:val="30"/>
        </w:rPr>
      </w:pPr>
      <w:r w:rsidRPr="00B04E0A">
        <w:rPr>
          <w:rFonts w:ascii="宋体" w:hAnsi="宋体" w:hint="eastAsia"/>
          <w:color w:val="000000"/>
          <w:sz w:val="30"/>
        </w:rPr>
        <w:t>1.每个试点专业填写一份申请表。申请表的各项内容要实事求是，真实可靠。文字表达要明确、</w:t>
      </w:r>
      <w:r w:rsidRPr="00B04E0A">
        <w:rPr>
          <w:rFonts w:ascii="宋体" w:hAnsi="宋体" w:hint="eastAsia"/>
          <w:color w:val="000000"/>
          <w:sz w:val="30"/>
          <w:szCs w:val="30"/>
        </w:rPr>
        <w:t>简洁。所在学校应严格审核，对所填内容的真实性负责。</w:t>
      </w:r>
    </w:p>
    <w:p w:rsidR="00A1196E" w:rsidRPr="00B04E0A" w:rsidRDefault="00A1196E" w:rsidP="00A1196E">
      <w:pPr>
        <w:widowControl/>
        <w:spacing w:line="360" w:lineRule="auto"/>
        <w:ind w:firstLineChars="200" w:firstLine="600"/>
        <w:contextualSpacing/>
        <w:jc w:val="left"/>
        <w:rPr>
          <w:rFonts w:ascii="宋体" w:hAnsi="宋体"/>
          <w:color w:val="000000"/>
          <w:kern w:val="0"/>
          <w:sz w:val="28"/>
          <w:szCs w:val="28"/>
        </w:rPr>
      </w:pPr>
      <w:r w:rsidRPr="00B04E0A">
        <w:rPr>
          <w:rFonts w:ascii="宋体" w:hAnsi="宋体" w:hint="eastAsia"/>
          <w:color w:val="000000"/>
          <w:sz w:val="30"/>
          <w:szCs w:val="30"/>
        </w:rPr>
        <w:t>2.</w:t>
      </w:r>
      <w:r w:rsidRPr="00B04E0A">
        <w:rPr>
          <w:rFonts w:ascii="宋体" w:hAnsi="宋体" w:hint="eastAsia"/>
          <w:color w:val="000000"/>
          <w:kern w:val="0"/>
          <w:sz w:val="28"/>
          <w:szCs w:val="28"/>
        </w:rPr>
        <w:t>申请表须由负责人签名，经学校审核、签署意见后，加盖公章申报。</w:t>
      </w:r>
    </w:p>
    <w:p w:rsidR="00A1196E" w:rsidRPr="00B04E0A" w:rsidRDefault="00A1196E" w:rsidP="00A1196E">
      <w:pPr>
        <w:spacing w:line="620" w:lineRule="exact"/>
        <w:ind w:firstLineChars="200" w:firstLine="600"/>
        <w:rPr>
          <w:rFonts w:ascii="宋体" w:hAnsi="宋体"/>
          <w:color w:val="000000"/>
          <w:sz w:val="30"/>
          <w:szCs w:val="30"/>
        </w:rPr>
      </w:pPr>
      <w:r w:rsidRPr="00B04E0A">
        <w:rPr>
          <w:rFonts w:ascii="宋体" w:hAnsi="宋体" w:hint="eastAsia"/>
          <w:color w:val="000000"/>
          <w:sz w:val="30"/>
          <w:szCs w:val="30"/>
        </w:rPr>
        <w:t>3.</w:t>
      </w:r>
      <w:r w:rsidRPr="00B04E0A">
        <w:rPr>
          <w:rFonts w:ascii="宋体" w:hAnsi="宋体" w:hint="eastAsia"/>
          <w:color w:val="000000"/>
          <w:kern w:val="0"/>
          <w:sz w:val="28"/>
          <w:szCs w:val="28"/>
        </w:rPr>
        <w:t>已有基础条件、建设内容、年度工作计划及预期成果等内容的填写，要简明、准确、扼要。</w:t>
      </w:r>
    </w:p>
    <w:p w:rsidR="00A1196E" w:rsidRPr="00B04E0A" w:rsidRDefault="00A1196E" w:rsidP="00A1196E">
      <w:pPr>
        <w:spacing w:line="620" w:lineRule="exact"/>
        <w:ind w:firstLineChars="200" w:firstLine="600"/>
        <w:rPr>
          <w:rFonts w:ascii="宋体" w:hAnsi="宋体"/>
          <w:color w:val="000000"/>
          <w:kern w:val="0"/>
          <w:sz w:val="28"/>
          <w:szCs w:val="28"/>
        </w:rPr>
      </w:pPr>
      <w:r w:rsidRPr="00B04E0A">
        <w:rPr>
          <w:rFonts w:ascii="宋体" w:hAnsi="宋体" w:hint="eastAsia"/>
          <w:color w:val="000000"/>
          <w:sz w:val="30"/>
          <w:szCs w:val="30"/>
        </w:rPr>
        <w:t>4.</w:t>
      </w:r>
      <w:r w:rsidRPr="00B04E0A">
        <w:rPr>
          <w:rFonts w:ascii="宋体" w:hAnsi="宋体" w:hint="eastAsia"/>
          <w:color w:val="000000"/>
          <w:kern w:val="0"/>
          <w:sz w:val="28"/>
          <w:szCs w:val="28"/>
        </w:rPr>
        <w:t>有关外文缩写，须注明完整词序和中文含义。</w:t>
      </w:r>
    </w:p>
    <w:p w:rsidR="00A1196E" w:rsidRPr="00B04E0A" w:rsidRDefault="00A1196E" w:rsidP="00A1196E">
      <w:pPr>
        <w:spacing w:line="620" w:lineRule="exact"/>
        <w:ind w:firstLineChars="200" w:firstLine="560"/>
        <w:rPr>
          <w:rFonts w:ascii="宋体" w:hAnsi="宋体"/>
          <w:color w:val="000000"/>
          <w:sz w:val="30"/>
          <w:szCs w:val="30"/>
        </w:rPr>
      </w:pPr>
      <w:r w:rsidRPr="00B04E0A">
        <w:rPr>
          <w:rFonts w:ascii="宋体" w:hAnsi="宋体" w:hint="eastAsia"/>
          <w:color w:val="000000"/>
          <w:kern w:val="0"/>
          <w:sz w:val="28"/>
          <w:szCs w:val="28"/>
        </w:rPr>
        <w:t>5.</w:t>
      </w:r>
      <w:r w:rsidRPr="00B04E0A">
        <w:rPr>
          <w:rFonts w:ascii="宋体" w:hAnsi="宋体" w:hint="eastAsia"/>
          <w:color w:val="000000"/>
          <w:sz w:val="30"/>
          <w:szCs w:val="30"/>
        </w:rPr>
        <w:t>表中空格</w:t>
      </w:r>
      <w:proofErr w:type="gramStart"/>
      <w:r w:rsidRPr="00B04E0A">
        <w:rPr>
          <w:rFonts w:ascii="宋体" w:hAnsi="宋体" w:hint="eastAsia"/>
          <w:color w:val="000000"/>
          <w:sz w:val="30"/>
          <w:szCs w:val="30"/>
        </w:rPr>
        <w:t>不够可</w:t>
      </w:r>
      <w:proofErr w:type="gramEnd"/>
      <w:r w:rsidRPr="00B04E0A">
        <w:rPr>
          <w:rFonts w:ascii="宋体" w:hAnsi="宋体" w:hint="eastAsia"/>
          <w:color w:val="000000"/>
          <w:sz w:val="30"/>
          <w:szCs w:val="30"/>
        </w:rPr>
        <w:t>另附页，并标注页码。</w:t>
      </w:r>
    </w:p>
    <w:p w:rsidR="00A1196E" w:rsidRPr="00B04E0A" w:rsidRDefault="00A1196E" w:rsidP="00A1196E">
      <w:pPr>
        <w:spacing w:line="620" w:lineRule="exact"/>
        <w:ind w:firstLineChars="200" w:firstLine="600"/>
        <w:rPr>
          <w:rFonts w:ascii="宋体" w:hAnsi="宋体"/>
          <w:color w:val="000000"/>
          <w:sz w:val="30"/>
          <w:szCs w:val="30"/>
        </w:rPr>
      </w:pPr>
      <w:r w:rsidRPr="00B04E0A">
        <w:rPr>
          <w:rFonts w:ascii="宋体" w:hAnsi="宋体" w:hint="eastAsia"/>
          <w:color w:val="000000"/>
          <w:sz w:val="30"/>
          <w:szCs w:val="30"/>
        </w:rPr>
        <w:t>6.</w:t>
      </w:r>
      <w:r w:rsidRPr="00B04E0A">
        <w:rPr>
          <w:rFonts w:ascii="宋体" w:hAnsi="宋体" w:hint="eastAsia"/>
          <w:color w:val="000000"/>
          <w:kern w:val="0"/>
          <w:sz w:val="28"/>
          <w:szCs w:val="28"/>
        </w:rPr>
        <w:t>本表须用A4纸，小四号字，双面打印，左侧装订成册。</w:t>
      </w:r>
    </w:p>
    <w:p w:rsidR="00A1196E" w:rsidRDefault="00A1196E" w:rsidP="00A1196E">
      <w:pPr>
        <w:spacing w:line="460" w:lineRule="exact"/>
        <w:ind w:firstLine="840"/>
        <w:rPr>
          <w:rFonts w:ascii="宋体" w:hAnsi="宋体"/>
          <w:color w:val="000000"/>
          <w:sz w:val="28"/>
        </w:rPr>
      </w:pPr>
    </w:p>
    <w:p w:rsidR="00A1196E" w:rsidRDefault="00A1196E" w:rsidP="00A1196E">
      <w:pPr>
        <w:spacing w:line="460" w:lineRule="exact"/>
        <w:ind w:firstLine="840"/>
        <w:rPr>
          <w:rFonts w:ascii="宋体" w:hAnsi="宋体"/>
          <w:color w:val="000000"/>
          <w:sz w:val="28"/>
        </w:rPr>
      </w:pPr>
    </w:p>
    <w:p w:rsidR="00A1196E" w:rsidRDefault="00A1196E" w:rsidP="00A1196E">
      <w:pPr>
        <w:spacing w:line="460" w:lineRule="exact"/>
        <w:ind w:firstLine="840"/>
        <w:rPr>
          <w:rFonts w:ascii="宋体" w:hAnsi="宋体"/>
          <w:color w:val="000000"/>
          <w:sz w:val="28"/>
        </w:rPr>
      </w:pPr>
    </w:p>
    <w:p w:rsidR="00A1196E" w:rsidRPr="00F743CE" w:rsidRDefault="00A1196E" w:rsidP="00A1196E">
      <w:pPr>
        <w:ind w:firstLineChars="50" w:firstLine="105"/>
        <w:rPr>
          <w:rFonts w:ascii="宋体" w:hAnsi="宋体"/>
          <w:b/>
        </w:rPr>
      </w:pPr>
      <w:r>
        <w:br w:type="page"/>
      </w:r>
      <w:r w:rsidRPr="00F743CE">
        <w:rPr>
          <w:rFonts w:ascii="宋体" w:hAnsi="宋体" w:hint="eastAsia"/>
          <w:b/>
          <w:bCs/>
          <w:sz w:val="28"/>
        </w:rPr>
        <w:lastRenderedPageBreak/>
        <w:t>一、</w:t>
      </w:r>
      <w:r>
        <w:rPr>
          <w:rFonts w:ascii="宋体" w:hAnsi="宋体" w:hint="eastAsia"/>
          <w:b/>
          <w:bCs/>
          <w:sz w:val="28"/>
        </w:rPr>
        <w:t>试点专业</w:t>
      </w:r>
      <w:r w:rsidRPr="00F743CE">
        <w:rPr>
          <w:rFonts w:ascii="宋体" w:hAnsi="宋体" w:hint="eastAsia"/>
          <w:b/>
          <w:bCs/>
          <w:sz w:val="28"/>
        </w:rPr>
        <w:t>简况</w:t>
      </w:r>
    </w:p>
    <w:tbl>
      <w:tblPr>
        <w:tblW w:w="8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1715"/>
        <w:gridCol w:w="1575"/>
        <w:gridCol w:w="1270"/>
        <w:gridCol w:w="1350"/>
      </w:tblGrid>
      <w:tr w:rsidR="00A1196E" w:rsidRPr="00F743CE" w:rsidTr="00AE571C">
        <w:trPr>
          <w:cantSplit/>
          <w:trHeight w:hRule="exact" w:val="680"/>
          <w:jc w:val="center"/>
        </w:trPr>
        <w:tc>
          <w:tcPr>
            <w:tcW w:w="2376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专业名称</w:t>
            </w:r>
          </w:p>
        </w:tc>
        <w:tc>
          <w:tcPr>
            <w:tcW w:w="171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5" w:type="dxa"/>
            <w:gridSpan w:val="2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专业代码</w:t>
            </w:r>
          </w:p>
        </w:tc>
        <w:tc>
          <w:tcPr>
            <w:tcW w:w="1350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196E" w:rsidRPr="00F743CE" w:rsidTr="00AE571C">
        <w:trPr>
          <w:cantSplit/>
          <w:trHeight w:hRule="exact" w:val="680"/>
          <w:jc w:val="center"/>
        </w:trPr>
        <w:tc>
          <w:tcPr>
            <w:tcW w:w="2376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所在院系</w:t>
            </w:r>
          </w:p>
        </w:tc>
        <w:tc>
          <w:tcPr>
            <w:tcW w:w="171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5" w:type="dxa"/>
            <w:gridSpan w:val="2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授予学位门类</w:t>
            </w:r>
          </w:p>
        </w:tc>
        <w:tc>
          <w:tcPr>
            <w:tcW w:w="1350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196E" w:rsidRPr="00F743CE" w:rsidTr="00AE571C">
        <w:trPr>
          <w:cantSplit/>
          <w:trHeight w:val="563"/>
          <w:jc w:val="center"/>
        </w:trPr>
        <w:tc>
          <w:tcPr>
            <w:tcW w:w="2376" w:type="dxa"/>
            <w:vAlign w:val="center"/>
          </w:tcPr>
          <w:p w:rsidR="00A1196E" w:rsidRPr="00F743CE" w:rsidRDefault="00A1196E" w:rsidP="00CB6F15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修业年限</w:t>
            </w:r>
          </w:p>
        </w:tc>
        <w:tc>
          <w:tcPr>
            <w:tcW w:w="171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5" w:type="dxa"/>
            <w:gridSpan w:val="2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专职专任教师数</w:t>
            </w:r>
          </w:p>
        </w:tc>
        <w:tc>
          <w:tcPr>
            <w:tcW w:w="1350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196E" w:rsidRPr="00F743CE" w:rsidTr="00AE571C">
        <w:trPr>
          <w:cantSplit/>
          <w:trHeight w:val="563"/>
          <w:jc w:val="center"/>
        </w:trPr>
        <w:tc>
          <w:tcPr>
            <w:tcW w:w="2376" w:type="dxa"/>
            <w:vAlign w:val="center"/>
          </w:tcPr>
          <w:p w:rsidR="00A1196E" w:rsidRPr="00F743CE" w:rsidRDefault="00A1196E" w:rsidP="00CB6F15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专业在校生人数</w:t>
            </w:r>
          </w:p>
        </w:tc>
        <w:tc>
          <w:tcPr>
            <w:tcW w:w="171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5" w:type="dxa"/>
            <w:gridSpan w:val="2"/>
            <w:vAlign w:val="center"/>
          </w:tcPr>
          <w:p w:rsidR="00A1196E" w:rsidRPr="00F743CE" w:rsidRDefault="00A1196E" w:rsidP="00CB6F15">
            <w:pPr>
              <w:spacing w:line="240" w:lineRule="atLeast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其中</w:t>
            </w:r>
            <w:r w:rsidR="00EE7288">
              <w:rPr>
                <w:rFonts w:ascii="仿宋" w:eastAsia="仿宋" w:hAnsi="仿宋" w:hint="eastAsia"/>
                <w:sz w:val="24"/>
              </w:rPr>
              <w:t>，</w:t>
            </w:r>
            <w:r w:rsidRPr="00F743CE">
              <w:rPr>
                <w:rFonts w:ascii="仿宋" w:eastAsia="仿宋" w:hAnsi="仿宋" w:hint="eastAsia"/>
                <w:sz w:val="24"/>
              </w:rPr>
              <w:t>中高职生源人数</w:t>
            </w:r>
          </w:p>
        </w:tc>
        <w:tc>
          <w:tcPr>
            <w:tcW w:w="1350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196E" w:rsidRPr="00F743CE" w:rsidTr="00AE571C">
        <w:trPr>
          <w:cantSplit/>
          <w:trHeight w:hRule="exact" w:val="562"/>
          <w:jc w:val="center"/>
        </w:trPr>
        <w:tc>
          <w:tcPr>
            <w:tcW w:w="2376" w:type="dxa"/>
            <w:vAlign w:val="center"/>
          </w:tcPr>
          <w:p w:rsidR="00A1196E" w:rsidRPr="00F743CE" w:rsidRDefault="00A1196E" w:rsidP="00A1196E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近三年毕业生签约率</w:t>
            </w:r>
          </w:p>
        </w:tc>
        <w:tc>
          <w:tcPr>
            <w:tcW w:w="171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5" w:type="dxa"/>
            <w:gridSpan w:val="2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其中</w:t>
            </w:r>
            <w:r w:rsidR="00EE7288">
              <w:rPr>
                <w:rFonts w:ascii="仿宋" w:eastAsia="仿宋" w:hAnsi="仿宋" w:hint="eastAsia"/>
                <w:sz w:val="24"/>
              </w:rPr>
              <w:t>，</w:t>
            </w:r>
            <w:r w:rsidRPr="00F743CE">
              <w:rPr>
                <w:rFonts w:ascii="仿宋" w:eastAsia="仿宋" w:hAnsi="仿宋" w:hint="eastAsia"/>
                <w:sz w:val="24"/>
              </w:rPr>
              <w:t>中高职生源签约率</w:t>
            </w:r>
          </w:p>
        </w:tc>
        <w:tc>
          <w:tcPr>
            <w:tcW w:w="1350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196E" w:rsidRPr="00F743CE" w:rsidTr="00CB6F15">
        <w:trPr>
          <w:cantSplit/>
          <w:trHeight w:hRule="exact" w:val="680"/>
          <w:jc w:val="center"/>
        </w:trPr>
        <w:tc>
          <w:tcPr>
            <w:tcW w:w="8286" w:type="dxa"/>
            <w:gridSpan w:val="5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F743CE">
              <w:rPr>
                <w:rFonts w:ascii="仿宋" w:eastAsia="仿宋" w:hAnsi="仿宋" w:hint="eastAsia"/>
                <w:b/>
                <w:sz w:val="24"/>
              </w:rPr>
              <w:t>专业负责人基本情况</w:t>
            </w:r>
          </w:p>
        </w:tc>
      </w:tr>
      <w:tr w:rsidR="00A1196E" w:rsidRPr="00F743CE" w:rsidTr="00CB6F15">
        <w:trPr>
          <w:cantSplit/>
          <w:trHeight w:hRule="exact" w:val="680"/>
          <w:jc w:val="center"/>
        </w:trPr>
        <w:tc>
          <w:tcPr>
            <w:tcW w:w="2376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姓    名</w:t>
            </w:r>
          </w:p>
        </w:tc>
        <w:tc>
          <w:tcPr>
            <w:tcW w:w="171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性    别</w:t>
            </w:r>
          </w:p>
        </w:tc>
        <w:tc>
          <w:tcPr>
            <w:tcW w:w="2620" w:type="dxa"/>
            <w:gridSpan w:val="2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196E" w:rsidRPr="00F743CE" w:rsidTr="00CB6F15">
        <w:trPr>
          <w:cantSplit/>
          <w:trHeight w:hRule="exact" w:val="680"/>
          <w:jc w:val="center"/>
        </w:trPr>
        <w:tc>
          <w:tcPr>
            <w:tcW w:w="2376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学    位</w:t>
            </w:r>
          </w:p>
        </w:tc>
        <w:tc>
          <w:tcPr>
            <w:tcW w:w="171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学    历</w:t>
            </w:r>
          </w:p>
        </w:tc>
        <w:tc>
          <w:tcPr>
            <w:tcW w:w="2620" w:type="dxa"/>
            <w:gridSpan w:val="2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196E" w:rsidRPr="00F743CE" w:rsidTr="00CB6F15">
        <w:trPr>
          <w:cantSplit/>
          <w:trHeight w:hRule="exact" w:val="680"/>
          <w:jc w:val="center"/>
        </w:trPr>
        <w:tc>
          <w:tcPr>
            <w:tcW w:w="2376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专   业</w:t>
            </w:r>
          </w:p>
        </w:tc>
        <w:tc>
          <w:tcPr>
            <w:tcW w:w="171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职    称</w:t>
            </w:r>
          </w:p>
        </w:tc>
        <w:tc>
          <w:tcPr>
            <w:tcW w:w="2620" w:type="dxa"/>
            <w:gridSpan w:val="2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196E" w:rsidRPr="00F743CE" w:rsidTr="00CB6F15">
        <w:trPr>
          <w:cantSplit/>
          <w:trHeight w:hRule="exact" w:val="680"/>
          <w:jc w:val="center"/>
        </w:trPr>
        <w:tc>
          <w:tcPr>
            <w:tcW w:w="2376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w w:val="90"/>
                <w:sz w:val="24"/>
              </w:rPr>
              <w:t>电    话</w:t>
            </w:r>
          </w:p>
        </w:tc>
        <w:tc>
          <w:tcPr>
            <w:tcW w:w="5910" w:type="dxa"/>
            <w:gridSpan w:val="4"/>
            <w:vAlign w:val="center"/>
          </w:tcPr>
          <w:p w:rsidR="00A1196E" w:rsidRPr="00F743CE" w:rsidRDefault="00A1196E" w:rsidP="00CB6F15">
            <w:pPr>
              <w:rPr>
                <w:rFonts w:ascii="仿宋" w:eastAsia="仿宋" w:hAnsi="仿宋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 xml:space="preserve">办公：                 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F743CE">
              <w:rPr>
                <w:rFonts w:ascii="仿宋" w:eastAsia="仿宋" w:hAnsi="仿宋" w:hint="eastAsia"/>
                <w:sz w:val="24"/>
              </w:rPr>
              <w:t>手机：</w:t>
            </w:r>
          </w:p>
        </w:tc>
      </w:tr>
      <w:tr w:rsidR="00A1196E" w:rsidRPr="00F743CE" w:rsidTr="00CB6F15">
        <w:trPr>
          <w:cantSplit/>
          <w:trHeight w:hRule="exact" w:val="680"/>
          <w:jc w:val="center"/>
        </w:trPr>
        <w:tc>
          <w:tcPr>
            <w:tcW w:w="2376" w:type="dxa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w w:val="90"/>
                <w:sz w:val="24"/>
              </w:rPr>
            </w:pPr>
            <w:r w:rsidRPr="00F743CE">
              <w:rPr>
                <w:rFonts w:ascii="仿宋" w:eastAsia="仿宋" w:hAnsi="仿宋" w:hint="eastAsia"/>
                <w:sz w:val="24"/>
              </w:rPr>
              <w:t>电子信箱</w:t>
            </w:r>
          </w:p>
        </w:tc>
        <w:tc>
          <w:tcPr>
            <w:tcW w:w="5910" w:type="dxa"/>
            <w:gridSpan w:val="4"/>
            <w:vAlign w:val="center"/>
          </w:tcPr>
          <w:p w:rsidR="00A1196E" w:rsidRPr="00F743CE" w:rsidRDefault="00A1196E" w:rsidP="00CB6F1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A1196E" w:rsidRPr="00F743CE" w:rsidRDefault="00A1196E" w:rsidP="00A1196E">
      <w:pPr>
        <w:ind w:firstLineChars="50" w:firstLine="141"/>
        <w:rPr>
          <w:rFonts w:ascii="宋体" w:hAnsi="宋体"/>
          <w:b/>
          <w:bCs/>
          <w:sz w:val="28"/>
        </w:rPr>
      </w:pPr>
      <w:r w:rsidRPr="00F743CE">
        <w:rPr>
          <w:rFonts w:ascii="宋体" w:hAnsi="宋体" w:hint="eastAsia"/>
          <w:b/>
          <w:bCs/>
          <w:sz w:val="28"/>
        </w:rPr>
        <w:t>二、试点专业建设领导小组成员</w:t>
      </w:r>
      <w:r w:rsidR="00EE7288">
        <w:rPr>
          <w:rFonts w:ascii="宋体" w:hAnsi="宋体" w:hint="eastAsia"/>
          <w:b/>
          <w:bCs/>
          <w:sz w:val="28"/>
        </w:rPr>
        <w:t>及职责分工</w:t>
      </w:r>
    </w:p>
    <w:tbl>
      <w:tblPr>
        <w:tblW w:w="0" w:type="auto"/>
        <w:jc w:val="center"/>
        <w:tblInd w:w="108" w:type="dxa"/>
        <w:tblLook w:val="01E0"/>
      </w:tblPr>
      <w:tblGrid>
        <w:gridCol w:w="975"/>
        <w:gridCol w:w="2284"/>
        <w:gridCol w:w="3257"/>
        <w:gridCol w:w="1898"/>
      </w:tblGrid>
      <w:tr w:rsidR="00A1196E" w:rsidRPr="0040275D" w:rsidTr="00CB6F15">
        <w:trPr>
          <w:trHeight w:val="607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Cs/>
                <w:sz w:val="24"/>
                <w:szCs w:val="21"/>
              </w:rPr>
            </w:pPr>
            <w:r w:rsidRPr="0040275D">
              <w:rPr>
                <w:rFonts w:ascii="仿宋" w:eastAsia="仿宋" w:hAnsi="仿宋" w:cs="宋体" w:hint="eastAsia"/>
                <w:bCs/>
                <w:sz w:val="24"/>
                <w:szCs w:val="21"/>
              </w:rPr>
              <w:t>姓</w:t>
            </w:r>
            <w:r>
              <w:rPr>
                <w:rFonts w:ascii="仿宋" w:eastAsia="仿宋" w:hAnsi="仿宋" w:cs="宋体" w:hint="eastAsia"/>
                <w:bCs/>
                <w:sz w:val="24"/>
                <w:szCs w:val="21"/>
              </w:rPr>
              <w:t xml:space="preserve"> </w:t>
            </w:r>
            <w:r w:rsidRPr="0040275D">
              <w:rPr>
                <w:rFonts w:ascii="仿宋" w:eastAsia="仿宋" w:hAnsi="仿宋" w:cs="宋体" w:hint="eastAsia"/>
                <w:bCs/>
                <w:sz w:val="24"/>
                <w:szCs w:val="21"/>
              </w:rPr>
              <w:t>名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Cs/>
                <w:sz w:val="24"/>
                <w:szCs w:val="21"/>
              </w:rPr>
            </w:pPr>
            <w:r w:rsidRPr="0040275D">
              <w:rPr>
                <w:rFonts w:ascii="仿宋" w:eastAsia="仿宋" w:hAnsi="仿宋" w:cs="宋体" w:hint="eastAsia"/>
                <w:bCs/>
                <w:sz w:val="24"/>
                <w:szCs w:val="21"/>
              </w:rPr>
              <w:t>领导小组职务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Cs/>
                <w:sz w:val="24"/>
                <w:szCs w:val="21"/>
              </w:rPr>
            </w:pPr>
            <w:r w:rsidRPr="0040275D">
              <w:rPr>
                <w:rFonts w:ascii="仿宋" w:eastAsia="仿宋" w:hAnsi="仿宋" w:cs="宋体" w:hint="eastAsia"/>
                <w:bCs/>
                <w:sz w:val="24"/>
                <w:szCs w:val="21"/>
              </w:rPr>
              <w:t>工作单位及职务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Cs/>
                <w:sz w:val="24"/>
                <w:szCs w:val="21"/>
              </w:rPr>
            </w:pPr>
            <w:r w:rsidRPr="0040275D">
              <w:rPr>
                <w:rFonts w:ascii="仿宋" w:eastAsia="仿宋" w:hAnsi="仿宋" w:cs="宋体" w:hint="eastAsia"/>
                <w:bCs/>
                <w:sz w:val="24"/>
                <w:szCs w:val="21"/>
              </w:rPr>
              <w:t>分</w:t>
            </w:r>
            <w:r>
              <w:rPr>
                <w:rFonts w:ascii="仿宋" w:eastAsia="仿宋" w:hAnsi="仿宋" w:cs="宋体" w:hint="eastAsia"/>
                <w:bCs/>
                <w:sz w:val="24"/>
                <w:szCs w:val="21"/>
              </w:rPr>
              <w:t xml:space="preserve">  </w:t>
            </w:r>
            <w:r w:rsidRPr="0040275D">
              <w:rPr>
                <w:rFonts w:ascii="仿宋" w:eastAsia="仿宋" w:hAnsi="仿宋" w:cs="宋体" w:hint="eastAsia"/>
                <w:bCs/>
                <w:sz w:val="24"/>
                <w:szCs w:val="21"/>
              </w:rPr>
              <w:t>工</w:t>
            </w:r>
          </w:p>
        </w:tc>
      </w:tr>
      <w:tr w:rsidR="00A1196E" w:rsidRPr="0040275D" w:rsidTr="00CB6F15">
        <w:trPr>
          <w:trHeight w:val="567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</w:tr>
      <w:tr w:rsidR="00A1196E" w:rsidRPr="0040275D" w:rsidTr="00CB6F15">
        <w:trPr>
          <w:trHeight w:val="567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</w:tr>
      <w:tr w:rsidR="00A1196E" w:rsidRPr="0040275D" w:rsidTr="00CB6F15">
        <w:trPr>
          <w:trHeight w:val="567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150" w:firstLine="31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150" w:firstLine="31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</w:tr>
      <w:tr w:rsidR="00A1196E" w:rsidRPr="0040275D" w:rsidTr="00CB6F15">
        <w:trPr>
          <w:trHeight w:val="567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</w:tr>
      <w:tr w:rsidR="00A1196E" w:rsidRPr="0040275D" w:rsidTr="00CB6F15">
        <w:trPr>
          <w:trHeight w:val="567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</w:tr>
      <w:tr w:rsidR="00A1196E" w:rsidRPr="0040275D" w:rsidTr="00CB6F15">
        <w:trPr>
          <w:trHeight w:val="567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</w:tr>
      <w:tr w:rsidR="00A1196E" w:rsidRPr="0040275D" w:rsidTr="00CB6F15">
        <w:trPr>
          <w:trHeight w:val="567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line="360" w:lineRule="auto"/>
              <w:ind w:firstLineChars="100" w:firstLine="21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widowControl/>
              <w:spacing w:line="360" w:lineRule="auto"/>
              <w:ind w:firstLineChars="50" w:firstLine="10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line="360" w:lineRule="auto"/>
              <w:ind w:firstLineChars="250" w:firstLine="525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</w:tr>
      <w:tr w:rsidR="00A1196E" w:rsidRPr="0040275D" w:rsidTr="00CB6F15">
        <w:trPr>
          <w:trHeight w:val="567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line="360" w:lineRule="auto"/>
              <w:ind w:firstLineChars="100" w:firstLine="21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Cs/>
                <w:sz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Cs/>
                <w:sz w:val="3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6E" w:rsidRPr="0040275D" w:rsidRDefault="00A1196E" w:rsidP="00CB6F15">
            <w:pPr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Cs/>
                <w:sz w:val="32"/>
              </w:rPr>
            </w:pPr>
          </w:p>
        </w:tc>
      </w:tr>
    </w:tbl>
    <w:p w:rsidR="00A1196E" w:rsidRDefault="00A1196E" w:rsidP="00A1196E">
      <w:pPr>
        <w:ind w:firstLineChars="50" w:firstLine="161"/>
        <w:rPr>
          <w:b/>
          <w:bCs/>
          <w:sz w:val="32"/>
        </w:rPr>
      </w:pPr>
      <w:r>
        <w:rPr>
          <w:b/>
          <w:bCs/>
          <w:sz w:val="32"/>
        </w:rPr>
        <w:br w:type="page"/>
      </w:r>
      <w:r>
        <w:rPr>
          <w:rFonts w:ascii="宋体" w:hAnsi="宋体" w:hint="eastAsia"/>
          <w:b/>
          <w:bCs/>
          <w:sz w:val="28"/>
        </w:rPr>
        <w:lastRenderedPageBreak/>
        <w:t>三</w:t>
      </w:r>
      <w:r w:rsidRPr="0040275D">
        <w:rPr>
          <w:rFonts w:ascii="宋体" w:hAnsi="宋体" w:hint="eastAsia"/>
          <w:b/>
          <w:bCs/>
          <w:sz w:val="28"/>
        </w:rPr>
        <w:t>、试点专业建设基础条件</w:t>
      </w:r>
    </w:p>
    <w:tbl>
      <w:tblPr>
        <w:tblW w:w="8522" w:type="dxa"/>
        <w:jc w:val="center"/>
        <w:tblLook w:val="0000"/>
      </w:tblPr>
      <w:tblGrid>
        <w:gridCol w:w="8522"/>
      </w:tblGrid>
      <w:tr w:rsidR="00A1196E" w:rsidRPr="00660E57" w:rsidTr="00CB6F15">
        <w:trPr>
          <w:trHeight w:val="63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96E" w:rsidRPr="000D3EBC" w:rsidRDefault="00A1196E" w:rsidP="00CB6F15">
            <w:pPr>
              <w:rPr>
                <w:rFonts w:ascii="宋体" w:hAnsi="宋体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</w:rPr>
              <w:t>1.试点专业中职、高职、本科、</w:t>
            </w:r>
            <w:proofErr w:type="gramStart"/>
            <w:r>
              <w:rPr>
                <w:rFonts w:ascii="宋体" w:hAnsi="宋体" w:cs="宋体" w:hint="eastAsia"/>
              </w:rPr>
              <w:t>专硕四个</w:t>
            </w:r>
            <w:proofErr w:type="gramEnd"/>
            <w:r>
              <w:rPr>
                <w:rFonts w:ascii="宋体" w:hAnsi="宋体" w:cs="宋体" w:hint="eastAsia"/>
              </w:rPr>
              <w:t>层次人才培养目标定位、适应岗位、培养方法的调研论证。</w:t>
            </w:r>
          </w:p>
          <w:p w:rsidR="00A1196E" w:rsidRDefault="00A1196E" w:rsidP="00CB6F15">
            <w:pPr>
              <w:ind w:firstLineChars="100" w:firstLine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2.已开展的中本、高本贯通、专升本等教育模式情况。</w:t>
            </w:r>
          </w:p>
          <w:p w:rsidR="00A1196E" w:rsidRDefault="00A1196E" w:rsidP="00CB6F15">
            <w:pPr>
              <w:ind w:firstLineChars="100" w:firstLine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3.试点专业基础条件（人才培养方案制定原则，课程特色，教学方法，实践实验教学条件，国际合作状况，近三年招生、就业情况等）。</w:t>
            </w:r>
          </w:p>
          <w:p w:rsidR="00A1196E" w:rsidRDefault="00A1196E" w:rsidP="00CB6F15">
            <w:pPr>
              <w:ind w:firstLineChars="100" w:firstLine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4.校企合作基础（</w:t>
            </w:r>
            <w:proofErr w:type="gramStart"/>
            <w:r>
              <w:rPr>
                <w:rFonts w:ascii="宋体" w:hAnsi="宋体" w:cs="宋体" w:hint="eastAsia"/>
              </w:rPr>
              <w:t>含校企</w:t>
            </w:r>
            <w:proofErr w:type="gramEnd"/>
            <w:r>
              <w:rPr>
                <w:rFonts w:ascii="宋体" w:hAnsi="宋体" w:cs="宋体" w:hint="eastAsia"/>
              </w:rPr>
              <w:t>合作组织体制，运行机制，企业参加专业教学内容等）。</w:t>
            </w:r>
          </w:p>
          <w:p w:rsidR="00A1196E" w:rsidRPr="00FC3BE6" w:rsidRDefault="00A1196E" w:rsidP="00CB6F15">
            <w:pPr>
              <w:ind w:firstLineChars="100" w:firstLine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5.</w:t>
            </w:r>
            <w:r w:rsidR="00EE7288">
              <w:rPr>
                <w:rFonts w:ascii="宋体" w:hAnsi="宋体" w:cs="宋体" w:hint="eastAsia"/>
              </w:rPr>
              <w:t>教学团队状况（数量、结构、质量，含双师</w:t>
            </w:r>
            <w:proofErr w:type="gramStart"/>
            <w:r w:rsidR="00EE7288">
              <w:rPr>
                <w:rFonts w:ascii="宋体" w:hAnsi="宋体" w:cs="宋体" w:hint="eastAsia"/>
              </w:rPr>
              <w:t>型教师</w:t>
            </w:r>
            <w:proofErr w:type="gramEnd"/>
            <w:r w:rsidR="00EE7288">
              <w:rPr>
                <w:rFonts w:ascii="宋体" w:hAnsi="宋体" w:cs="宋体" w:hint="eastAsia"/>
              </w:rPr>
              <w:t>和兼职教师</w:t>
            </w:r>
            <w:r>
              <w:rPr>
                <w:rFonts w:ascii="宋体" w:hAnsi="宋体" w:cs="宋体" w:hint="eastAsia"/>
              </w:rPr>
              <w:t>等）。</w:t>
            </w:r>
          </w:p>
          <w:p w:rsidR="00A1196E" w:rsidRPr="002312D1" w:rsidRDefault="00A1196E" w:rsidP="00CB6F15">
            <w:pPr>
              <w:ind w:firstLineChars="100" w:firstLine="210"/>
              <w:rPr>
                <w:rFonts w:ascii="宋体" w:hAnsi="宋体" w:cs="宋体"/>
              </w:rPr>
            </w:pP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 </w:t>
            </w: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 </w:t>
            </w: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Pr="00660E57" w:rsidRDefault="00A1196E" w:rsidP="00CB6F15">
            <w:pPr>
              <w:widowControl/>
              <w:spacing w:line="360" w:lineRule="auto"/>
              <w:contextualSpacing/>
              <w:jc w:val="righ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（可添页）</w:t>
            </w:r>
          </w:p>
        </w:tc>
      </w:tr>
    </w:tbl>
    <w:p w:rsidR="00A1196E" w:rsidRPr="0063521D" w:rsidRDefault="00A1196E" w:rsidP="00A1196E">
      <w:pPr>
        <w:ind w:firstLineChars="50" w:firstLine="141"/>
        <w:rPr>
          <w:rFonts w:ascii="黑体" w:eastAsia="黑体"/>
          <w:bCs/>
          <w:sz w:val="28"/>
        </w:rPr>
      </w:pPr>
      <w:r>
        <w:rPr>
          <w:b/>
          <w:bCs/>
          <w:sz w:val="28"/>
        </w:rPr>
        <w:br w:type="page"/>
      </w:r>
      <w:r>
        <w:rPr>
          <w:rFonts w:ascii="宋体" w:hAnsi="宋体" w:hint="eastAsia"/>
          <w:b/>
          <w:bCs/>
          <w:sz w:val="28"/>
        </w:rPr>
        <w:lastRenderedPageBreak/>
        <w:t>四</w:t>
      </w:r>
      <w:r w:rsidRPr="0040275D">
        <w:rPr>
          <w:rFonts w:ascii="宋体" w:hAnsi="宋体" w:hint="eastAsia"/>
          <w:b/>
          <w:bCs/>
          <w:sz w:val="28"/>
        </w:rPr>
        <w:t>、试点专业建设思路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A1196E" w:rsidTr="00CB6F15">
        <w:trPr>
          <w:trHeight w:val="12768"/>
        </w:trPr>
        <w:tc>
          <w:tcPr>
            <w:tcW w:w="8522" w:type="dxa"/>
            <w:tcBorders>
              <w:bottom w:val="single" w:sz="4" w:space="0" w:color="auto"/>
            </w:tcBorders>
          </w:tcPr>
          <w:p w:rsidR="00A1196E" w:rsidRDefault="00A1196E" w:rsidP="00CB6F1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</w:t>
            </w:r>
            <w:r w:rsidRPr="00BC7E9C">
              <w:rPr>
                <w:rFonts w:ascii="宋体" w:hAnsi="宋体" w:hint="eastAsia"/>
              </w:rPr>
              <w:t>试点专业建设理念（</w:t>
            </w:r>
            <w:r>
              <w:rPr>
                <w:rFonts w:ascii="宋体" w:hAnsi="宋体" w:hint="eastAsia"/>
              </w:rPr>
              <w:t>产教融合，</w:t>
            </w:r>
            <w:r w:rsidRPr="00BC7E9C">
              <w:rPr>
                <w:rFonts w:ascii="宋体" w:hAnsi="宋体" w:hint="eastAsia"/>
              </w:rPr>
              <w:t>职业标准</w:t>
            </w:r>
            <w:r>
              <w:rPr>
                <w:rFonts w:ascii="宋体" w:hAnsi="宋体" w:hint="eastAsia"/>
              </w:rPr>
              <w:t>，对照国际高水平同类专业等）。</w:t>
            </w:r>
          </w:p>
          <w:p w:rsidR="00A1196E" w:rsidRDefault="00A1196E" w:rsidP="00CB6F1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2.本科人才培养方案思路（人才培养目标定位，专业核心能力，适应岗位，毕业要求，课程体系等）。</w:t>
            </w:r>
          </w:p>
          <w:p w:rsidR="00A1196E" w:rsidRPr="00BC7E9C" w:rsidRDefault="00A1196E" w:rsidP="00CB6F1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3.课程建设及教学方法（</w:t>
            </w:r>
            <w:r w:rsidRPr="0082164A">
              <w:rPr>
                <w:rFonts w:ascii="宋体" w:hAnsi="宋体" w:hint="eastAsia"/>
              </w:rPr>
              <w:t>课程内容与职业标准相对接</w:t>
            </w:r>
            <w:r>
              <w:rPr>
                <w:rFonts w:ascii="宋体" w:hAnsi="宋体" w:hint="eastAsia"/>
              </w:rPr>
              <w:t>，</w:t>
            </w:r>
            <w:r w:rsidRPr="0082164A">
              <w:rPr>
                <w:rFonts w:ascii="宋体" w:hAnsi="宋体" w:hint="eastAsia"/>
              </w:rPr>
              <w:t>教学过程与生产过程相对接</w:t>
            </w:r>
            <w:r>
              <w:rPr>
                <w:rFonts w:ascii="宋体" w:hAnsi="宋体" w:hint="eastAsia"/>
              </w:rPr>
              <w:t>）</w:t>
            </w:r>
          </w:p>
          <w:p w:rsidR="00A1196E" w:rsidRDefault="00A1196E" w:rsidP="00CB6F15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4.校企合作（组织机构，运行方式，课程建设，企业教学场所，企业教学内容等）。</w:t>
            </w:r>
          </w:p>
          <w:p w:rsidR="00A1196E" w:rsidRPr="0082164A" w:rsidRDefault="00A1196E" w:rsidP="00CB6F15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5.师资队伍建设思路（数量、结构、质量，双师型教师，双结构教师等）。</w:t>
            </w:r>
          </w:p>
          <w:p w:rsidR="00A1196E" w:rsidRPr="0082164A" w:rsidRDefault="00A1196E" w:rsidP="00CB6F1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6.国际合作交流（合作学校，师生赴海外学习，引进课程教材，海外师资等）。</w:t>
            </w:r>
          </w:p>
          <w:p w:rsidR="00A1196E" w:rsidRDefault="00A1196E" w:rsidP="00CB6F1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7.专业教学管理制度建设（教师考核、学生评教等）。</w:t>
            </w: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8.专业认证（采用的国际认证标准，认证标准和专业建设的一致性、认证时间等）。</w:t>
            </w:r>
          </w:p>
          <w:p w:rsidR="00A1196E" w:rsidRPr="001D1B18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Pr="0040275D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Default="00A1196E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E571C" w:rsidRDefault="00AE571C" w:rsidP="00CB6F15">
            <w:pPr>
              <w:widowControl/>
              <w:spacing w:line="360" w:lineRule="auto"/>
              <w:contextualSpacing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A1196E" w:rsidRPr="00482DDF" w:rsidRDefault="00A1196E" w:rsidP="00CB6F15">
            <w:pPr>
              <w:widowControl/>
              <w:spacing w:line="360" w:lineRule="auto"/>
              <w:contextualSpacing/>
              <w:jc w:val="right"/>
              <w:rPr>
                <w:sz w:val="32"/>
              </w:rPr>
            </w:pPr>
            <w:r>
              <w:rPr>
                <w:rFonts w:ascii="宋体" w:hAnsi="宋体" w:hint="eastAsia"/>
              </w:rPr>
              <w:t>（可添页）</w:t>
            </w:r>
          </w:p>
        </w:tc>
      </w:tr>
    </w:tbl>
    <w:p w:rsidR="00A1196E" w:rsidRPr="0040275D" w:rsidRDefault="00A1196E" w:rsidP="00A1196E">
      <w:pPr>
        <w:ind w:firstLineChars="50" w:firstLine="141"/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lastRenderedPageBreak/>
        <w:t>五</w:t>
      </w:r>
      <w:r w:rsidRPr="0040275D">
        <w:rPr>
          <w:rFonts w:ascii="宋体" w:hAnsi="宋体" w:hint="eastAsia"/>
          <w:b/>
          <w:bCs/>
          <w:sz w:val="28"/>
        </w:rPr>
        <w:t>、试点专业建设预期成果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A1196E" w:rsidTr="00CB6F15">
        <w:trPr>
          <w:trHeight w:val="12768"/>
        </w:trPr>
        <w:tc>
          <w:tcPr>
            <w:tcW w:w="8522" w:type="dxa"/>
            <w:tcBorders>
              <w:bottom w:val="single" w:sz="4" w:space="0" w:color="auto"/>
            </w:tcBorders>
          </w:tcPr>
          <w:p w:rsidR="00A1196E" w:rsidRPr="00D80B83" w:rsidRDefault="00A1196E" w:rsidP="00CB6F15">
            <w:pPr>
              <w:widowControl/>
              <w:spacing w:line="360" w:lineRule="auto"/>
              <w:jc w:val="left"/>
              <w:rPr>
                <w:sz w:val="32"/>
              </w:rPr>
            </w:pPr>
          </w:p>
        </w:tc>
      </w:tr>
    </w:tbl>
    <w:p w:rsidR="00A1196E" w:rsidRDefault="00A1196E" w:rsidP="00A1196E">
      <w:pPr>
        <w:rPr>
          <w:b/>
          <w:bCs/>
          <w:sz w:val="28"/>
        </w:rPr>
      </w:pPr>
    </w:p>
    <w:p w:rsidR="00A1196E" w:rsidRPr="0063521D" w:rsidRDefault="00A1196E" w:rsidP="00A1196E">
      <w:pPr>
        <w:ind w:firstLineChars="50" w:firstLine="141"/>
        <w:rPr>
          <w:rFonts w:ascii="黑体" w:eastAsia="黑体"/>
          <w:bCs/>
          <w:sz w:val="28"/>
        </w:rPr>
      </w:pPr>
      <w:r>
        <w:rPr>
          <w:rFonts w:ascii="宋体" w:hAnsi="宋体" w:hint="eastAsia"/>
          <w:b/>
          <w:bCs/>
          <w:sz w:val="28"/>
        </w:rPr>
        <w:lastRenderedPageBreak/>
        <w:t>六</w:t>
      </w:r>
      <w:r w:rsidRPr="0040275D">
        <w:rPr>
          <w:rFonts w:ascii="宋体" w:hAnsi="宋体" w:hint="eastAsia"/>
          <w:b/>
          <w:bCs/>
          <w:sz w:val="28"/>
        </w:rPr>
        <w:t>、试点专业建设</w:t>
      </w:r>
      <w:r>
        <w:rPr>
          <w:rFonts w:ascii="宋体" w:hAnsi="宋体" w:hint="eastAsia"/>
          <w:b/>
          <w:bCs/>
          <w:sz w:val="28"/>
        </w:rPr>
        <w:t>分年度</w:t>
      </w:r>
      <w:r w:rsidRPr="0040275D">
        <w:rPr>
          <w:rFonts w:ascii="宋体" w:hAnsi="宋体" w:hint="eastAsia"/>
          <w:b/>
          <w:bCs/>
          <w:sz w:val="28"/>
        </w:rPr>
        <w:t>计划及预期目标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A1196E" w:rsidTr="00CB6F15">
        <w:trPr>
          <w:trHeight w:val="13227"/>
        </w:trPr>
        <w:tc>
          <w:tcPr>
            <w:tcW w:w="8522" w:type="dxa"/>
            <w:tcBorders>
              <w:bottom w:val="single" w:sz="4" w:space="0" w:color="auto"/>
            </w:tcBorders>
          </w:tcPr>
          <w:p w:rsidR="00A1196E" w:rsidRPr="00D80B83" w:rsidRDefault="00A1196E" w:rsidP="00CB6F15">
            <w:pPr>
              <w:ind w:firstLineChars="2800" w:firstLine="8995"/>
              <w:rPr>
                <w:b/>
                <w:bCs/>
                <w:sz w:val="32"/>
              </w:rPr>
            </w:pPr>
          </w:p>
          <w:p w:rsidR="00A1196E" w:rsidRPr="00E62E86" w:rsidRDefault="00A1196E" w:rsidP="00CB6F15">
            <w:pPr>
              <w:spacing w:line="400" w:lineRule="exact"/>
              <w:ind w:firstLine="420"/>
              <w:rPr>
                <w:sz w:val="32"/>
              </w:rPr>
            </w:pPr>
          </w:p>
        </w:tc>
      </w:tr>
    </w:tbl>
    <w:p w:rsidR="00A1196E" w:rsidRPr="0040275D" w:rsidRDefault="00A1196E" w:rsidP="00A1196E">
      <w:pPr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lastRenderedPageBreak/>
        <w:t>七</w:t>
      </w:r>
      <w:r w:rsidRPr="0040275D">
        <w:rPr>
          <w:rFonts w:ascii="宋体" w:hAnsi="宋体" w:hint="eastAsia"/>
          <w:b/>
          <w:bCs/>
          <w:sz w:val="28"/>
        </w:rPr>
        <w:t>、学校支持与保障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14"/>
      </w:tblGrid>
      <w:tr w:rsidR="00A1196E" w:rsidTr="00CB6F15">
        <w:trPr>
          <w:trHeight w:val="12754"/>
        </w:trPr>
        <w:tc>
          <w:tcPr>
            <w:tcW w:w="8414" w:type="dxa"/>
            <w:tcBorders>
              <w:bottom w:val="single" w:sz="4" w:space="0" w:color="auto"/>
            </w:tcBorders>
          </w:tcPr>
          <w:p w:rsidR="00A1196E" w:rsidRPr="00AE571C" w:rsidRDefault="00A1196E" w:rsidP="00CB6F15">
            <w:pPr>
              <w:rPr>
                <w:rFonts w:ascii="宋体" w:hAnsi="宋体"/>
              </w:rPr>
            </w:pPr>
            <w:r w:rsidRPr="00AE571C">
              <w:rPr>
                <w:rFonts w:ascii="宋体" w:hAnsi="宋体" w:hint="eastAsia"/>
              </w:rPr>
              <w:t>组织保障、制度保障、政策支持、经费支持等。</w:t>
            </w:r>
          </w:p>
          <w:p w:rsidR="00A1196E" w:rsidRPr="00D80B83" w:rsidRDefault="00A1196E" w:rsidP="00CB6F15">
            <w:pPr>
              <w:rPr>
                <w:rFonts w:ascii="仿宋_GB2312" w:eastAsia="仿宋_GB2312"/>
              </w:rPr>
            </w:pPr>
          </w:p>
          <w:p w:rsidR="00A1196E" w:rsidRDefault="00A1196E" w:rsidP="00CB6F15">
            <w:pPr>
              <w:rPr>
                <w:rFonts w:ascii="仿宋_GB2312" w:eastAsia="仿宋_GB2312"/>
              </w:rPr>
            </w:pPr>
          </w:p>
          <w:p w:rsidR="00A1196E" w:rsidRDefault="00A1196E" w:rsidP="00CB6F15">
            <w:pPr>
              <w:rPr>
                <w:rFonts w:ascii="仿宋_GB2312" w:eastAsia="仿宋_GB2312"/>
              </w:rPr>
            </w:pPr>
          </w:p>
          <w:p w:rsidR="00A1196E" w:rsidRDefault="00A1196E" w:rsidP="00CB6F15">
            <w:pPr>
              <w:rPr>
                <w:rFonts w:ascii="仿宋_GB2312" w:eastAsia="仿宋_GB2312"/>
              </w:rPr>
            </w:pPr>
          </w:p>
        </w:tc>
      </w:tr>
    </w:tbl>
    <w:p w:rsidR="00A1196E" w:rsidRDefault="00A1196E" w:rsidP="00A1196E">
      <w:pPr>
        <w:rPr>
          <w:b/>
          <w:bCs/>
          <w:sz w:val="28"/>
        </w:rPr>
      </w:pPr>
    </w:p>
    <w:p w:rsidR="00A1196E" w:rsidRPr="0040275D" w:rsidRDefault="00A1196E" w:rsidP="00A1196E">
      <w:pPr>
        <w:spacing w:line="480" w:lineRule="exact"/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lastRenderedPageBreak/>
        <w:t>八</w:t>
      </w:r>
      <w:r w:rsidRPr="0040275D">
        <w:rPr>
          <w:rFonts w:ascii="宋体" w:hAnsi="宋体" w:hint="eastAsia"/>
          <w:b/>
          <w:bCs/>
          <w:sz w:val="28"/>
        </w:rPr>
        <w:t>、经费预算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3045"/>
        <w:gridCol w:w="1260"/>
        <w:gridCol w:w="3420"/>
      </w:tblGrid>
      <w:tr w:rsidR="00A1196E" w:rsidTr="00CB6F15">
        <w:tc>
          <w:tcPr>
            <w:tcW w:w="735" w:type="dxa"/>
          </w:tcPr>
          <w:p w:rsidR="00A1196E" w:rsidRPr="00AE571C" w:rsidRDefault="00A1196E" w:rsidP="00CB6F15">
            <w:pPr>
              <w:spacing w:line="480" w:lineRule="exact"/>
              <w:jc w:val="center"/>
              <w:rPr>
                <w:rFonts w:ascii="仿宋" w:eastAsia="仿宋" w:hAnsi="仿宋"/>
              </w:rPr>
            </w:pPr>
            <w:r w:rsidRPr="00AE571C">
              <w:rPr>
                <w:rFonts w:ascii="仿宋" w:eastAsia="仿宋" w:hAnsi="仿宋" w:hint="eastAsia"/>
              </w:rPr>
              <w:t>序</w:t>
            </w:r>
          </w:p>
          <w:p w:rsidR="00A1196E" w:rsidRPr="00AE571C" w:rsidRDefault="00A1196E" w:rsidP="00CB6F15">
            <w:pPr>
              <w:spacing w:line="480" w:lineRule="exact"/>
              <w:jc w:val="center"/>
              <w:rPr>
                <w:rFonts w:ascii="仿宋" w:eastAsia="仿宋" w:hAnsi="仿宋"/>
              </w:rPr>
            </w:pPr>
            <w:r w:rsidRPr="00AE571C">
              <w:rPr>
                <w:rFonts w:ascii="仿宋" w:eastAsia="仿宋" w:hAnsi="仿宋" w:hint="eastAsia"/>
              </w:rPr>
              <w:t>号</w:t>
            </w:r>
          </w:p>
        </w:tc>
        <w:tc>
          <w:tcPr>
            <w:tcW w:w="3045" w:type="dxa"/>
          </w:tcPr>
          <w:p w:rsidR="00A1196E" w:rsidRPr="00AE571C" w:rsidRDefault="00A1196E" w:rsidP="00CB6F15">
            <w:pPr>
              <w:spacing w:line="480" w:lineRule="exact"/>
              <w:jc w:val="center"/>
              <w:rPr>
                <w:rFonts w:ascii="仿宋" w:eastAsia="仿宋" w:hAnsi="仿宋"/>
              </w:rPr>
            </w:pPr>
            <w:r w:rsidRPr="00AE571C">
              <w:rPr>
                <w:rFonts w:ascii="仿宋" w:eastAsia="仿宋" w:hAnsi="仿宋" w:hint="eastAsia"/>
              </w:rPr>
              <w:t>支出科目</w:t>
            </w:r>
          </w:p>
          <w:p w:rsidR="00A1196E" w:rsidRPr="00AE571C" w:rsidRDefault="00A1196E" w:rsidP="00CB6F15">
            <w:pPr>
              <w:spacing w:line="480" w:lineRule="exact"/>
              <w:jc w:val="center"/>
              <w:rPr>
                <w:rFonts w:ascii="仿宋" w:eastAsia="仿宋" w:hAnsi="仿宋"/>
              </w:rPr>
            </w:pPr>
            <w:r w:rsidRPr="00AE571C">
              <w:rPr>
                <w:rFonts w:ascii="仿宋" w:eastAsia="仿宋" w:hAnsi="仿宋" w:hint="eastAsia"/>
              </w:rPr>
              <w:t>(含配套经费)</w:t>
            </w:r>
          </w:p>
        </w:tc>
        <w:tc>
          <w:tcPr>
            <w:tcW w:w="1260" w:type="dxa"/>
          </w:tcPr>
          <w:p w:rsidR="00A1196E" w:rsidRPr="00AE571C" w:rsidRDefault="00A1196E" w:rsidP="00CB6F15">
            <w:pPr>
              <w:spacing w:line="480" w:lineRule="exact"/>
              <w:jc w:val="center"/>
              <w:rPr>
                <w:rFonts w:ascii="仿宋" w:eastAsia="仿宋" w:hAnsi="仿宋"/>
              </w:rPr>
            </w:pPr>
            <w:r w:rsidRPr="00AE571C">
              <w:rPr>
                <w:rFonts w:ascii="仿宋" w:eastAsia="仿宋" w:hAnsi="仿宋" w:hint="eastAsia"/>
              </w:rPr>
              <w:t>金额</w:t>
            </w:r>
          </w:p>
          <w:p w:rsidR="00A1196E" w:rsidRPr="00AE571C" w:rsidRDefault="00A1196E" w:rsidP="00CB6F15">
            <w:pPr>
              <w:spacing w:line="480" w:lineRule="exact"/>
              <w:jc w:val="center"/>
              <w:rPr>
                <w:rFonts w:ascii="仿宋" w:eastAsia="仿宋" w:hAnsi="仿宋"/>
              </w:rPr>
            </w:pPr>
            <w:r w:rsidRPr="00AE571C">
              <w:rPr>
                <w:rFonts w:ascii="仿宋" w:eastAsia="仿宋" w:hAnsi="仿宋" w:hint="eastAsia"/>
              </w:rPr>
              <w:t>(元)</w:t>
            </w:r>
          </w:p>
        </w:tc>
        <w:tc>
          <w:tcPr>
            <w:tcW w:w="3420" w:type="dxa"/>
            <w:vAlign w:val="center"/>
          </w:tcPr>
          <w:p w:rsidR="00A1196E" w:rsidRPr="00AE571C" w:rsidRDefault="00A1196E" w:rsidP="00CB6F15">
            <w:pPr>
              <w:spacing w:line="480" w:lineRule="exact"/>
              <w:jc w:val="center"/>
              <w:rPr>
                <w:rFonts w:ascii="仿宋" w:eastAsia="仿宋" w:hAnsi="仿宋"/>
              </w:rPr>
            </w:pPr>
            <w:r w:rsidRPr="00AE571C">
              <w:rPr>
                <w:rFonts w:ascii="仿宋" w:eastAsia="仿宋" w:hAnsi="仿宋" w:hint="eastAsia"/>
              </w:rPr>
              <w:t>计算根据及理由</w:t>
            </w: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570"/>
        </w:trPr>
        <w:tc>
          <w:tcPr>
            <w:tcW w:w="73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3045" w:type="dxa"/>
          </w:tcPr>
          <w:p w:rsidR="00A1196E" w:rsidRDefault="00A1196E" w:rsidP="00CB6F15">
            <w:pPr>
              <w:spacing w:line="800" w:lineRule="exact"/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AE571C">
        <w:trPr>
          <w:trHeight w:val="570"/>
        </w:trPr>
        <w:tc>
          <w:tcPr>
            <w:tcW w:w="3780" w:type="dxa"/>
            <w:gridSpan w:val="2"/>
            <w:vAlign w:val="center"/>
          </w:tcPr>
          <w:p w:rsidR="00A1196E" w:rsidRDefault="00A1196E" w:rsidP="00AE571C">
            <w:pPr>
              <w:spacing w:line="8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合 计</w:t>
            </w:r>
          </w:p>
        </w:tc>
        <w:tc>
          <w:tcPr>
            <w:tcW w:w="1260" w:type="dxa"/>
            <w:vAlign w:val="center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20" w:type="dxa"/>
            <w:vAlign w:val="center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</w:tc>
      </w:tr>
      <w:tr w:rsidR="00A1196E" w:rsidTr="00CB6F15">
        <w:trPr>
          <w:trHeight w:val="1600"/>
        </w:trPr>
        <w:tc>
          <w:tcPr>
            <w:tcW w:w="3780" w:type="dxa"/>
            <w:gridSpan w:val="2"/>
            <w:vAlign w:val="center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经费自筹项目的经费来源</w:t>
            </w:r>
          </w:p>
        </w:tc>
        <w:tc>
          <w:tcPr>
            <w:tcW w:w="4680" w:type="dxa"/>
            <w:gridSpan w:val="2"/>
            <w:vAlign w:val="center"/>
          </w:tcPr>
          <w:p w:rsidR="00A1196E" w:rsidRDefault="00A1196E" w:rsidP="00CB6F15">
            <w:pPr>
              <w:spacing w:line="800" w:lineRule="exact"/>
              <w:jc w:val="center"/>
              <w:rPr>
                <w:rFonts w:ascii="仿宋_GB2312"/>
              </w:rPr>
            </w:pPr>
          </w:p>
        </w:tc>
      </w:tr>
    </w:tbl>
    <w:p w:rsidR="00A1196E" w:rsidRPr="0063521D" w:rsidRDefault="00A1196E" w:rsidP="00A1196E">
      <w:pPr>
        <w:rPr>
          <w:rFonts w:ascii="黑体" w:eastAsia="黑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</w:rPr>
        <w:lastRenderedPageBreak/>
        <w:t>九</w:t>
      </w:r>
      <w:r w:rsidRPr="0040275D">
        <w:rPr>
          <w:rFonts w:ascii="宋体" w:hAnsi="宋体" w:hint="eastAsia"/>
          <w:b/>
          <w:bCs/>
          <w:sz w:val="28"/>
        </w:rPr>
        <w:t>、</w:t>
      </w:r>
      <w:r>
        <w:rPr>
          <w:rFonts w:ascii="宋体" w:hAnsi="宋体" w:hint="eastAsia"/>
          <w:b/>
          <w:bCs/>
          <w:sz w:val="28"/>
        </w:rPr>
        <w:t>校内专家评议委员会意见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A1196E" w:rsidTr="00CB6F15">
        <w:trPr>
          <w:trHeight w:val="6210"/>
        </w:trPr>
        <w:tc>
          <w:tcPr>
            <w:tcW w:w="8528" w:type="dxa"/>
            <w:tcBorders>
              <w:bottom w:val="single" w:sz="4" w:space="0" w:color="auto"/>
            </w:tcBorders>
            <w:vAlign w:val="bottom"/>
          </w:tcPr>
          <w:p w:rsidR="00A1196E" w:rsidRPr="00346710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ind w:firstLineChars="900" w:firstLine="2160"/>
              <w:jc w:val="center"/>
              <w:rPr>
                <w:rFonts w:ascii="Arial" w:eastAsia="仿宋_GB2312" w:hAnsi="Arial"/>
                <w:sz w:val="24"/>
              </w:rPr>
            </w:pPr>
          </w:p>
          <w:p w:rsidR="00A1196E" w:rsidRDefault="00A1196E" w:rsidP="00CB6F15">
            <w:pPr>
              <w:ind w:firstLineChars="2100" w:firstLine="504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主任签字：</w:t>
            </w:r>
          </w:p>
          <w:p w:rsidR="00A1196E" w:rsidRDefault="00A1196E" w:rsidP="00CB6F15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</w:p>
          <w:p w:rsidR="00A1196E" w:rsidRDefault="00A1196E" w:rsidP="00CB6F15">
            <w:pPr>
              <w:ind w:firstLineChars="2050" w:firstLine="4920"/>
              <w:rPr>
                <w:rFonts w:ascii="Arial" w:hAnsi="Arial"/>
                <w:b/>
                <w:bCs/>
                <w:sz w:val="24"/>
                <w:szCs w:val="32"/>
              </w:rPr>
            </w:pPr>
            <w:r>
              <w:rPr>
                <w:rFonts w:ascii="Arial" w:eastAsia="仿宋_GB2312" w:hAnsi="Arial" w:hint="eastAsia"/>
                <w:sz w:val="24"/>
              </w:rPr>
              <w:t>年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月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日</w:t>
            </w:r>
          </w:p>
          <w:p w:rsidR="00A1196E" w:rsidRDefault="00A1196E" w:rsidP="00CB6F15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</w:tc>
      </w:tr>
    </w:tbl>
    <w:p w:rsidR="00A1196E" w:rsidRDefault="00A1196E" w:rsidP="00A1196E">
      <w:pPr>
        <w:rPr>
          <w:rFonts w:ascii="Arial" w:hAnsi="Arial"/>
          <w:b/>
          <w:bCs/>
          <w:sz w:val="24"/>
          <w:szCs w:val="32"/>
        </w:rPr>
      </w:pPr>
    </w:p>
    <w:p w:rsidR="00A1196E" w:rsidRPr="00BE5B9A" w:rsidRDefault="00A1196E" w:rsidP="00A1196E">
      <w:pPr>
        <w:rPr>
          <w:rFonts w:ascii="宋体" w:hAnsi="宋体"/>
          <w:b/>
          <w:bCs/>
          <w:sz w:val="28"/>
        </w:rPr>
      </w:pPr>
      <w:r w:rsidRPr="00BE5B9A">
        <w:rPr>
          <w:rFonts w:ascii="宋体" w:hAnsi="宋体" w:hint="eastAsia"/>
          <w:b/>
          <w:bCs/>
          <w:sz w:val="28"/>
        </w:rPr>
        <w:t>十、学校意见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40"/>
      </w:tblGrid>
      <w:tr w:rsidR="00A1196E" w:rsidTr="00CB6F15">
        <w:trPr>
          <w:trHeight w:val="4351"/>
        </w:trPr>
        <w:tc>
          <w:tcPr>
            <w:tcW w:w="8640" w:type="dxa"/>
          </w:tcPr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ind w:firstLineChars="1400" w:firstLine="3360"/>
              <w:rPr>
                <w:rFonts w:eastAsia="仿宋_GB2312"/>
                <w:sz w:val="24"/>
              </w:rPr>
            </w:pPr>
            <w:r>
              <w:rPr>
                <w:rFonts w:ascii="Arial" w:eastAsia="仿宋_GB2312" w:hAnsi="Arial" w:hint="eastAsia"/>
                <w:sz w:val="24"/>
              </w:rPr>
              <w:t>（盖</w:t>
            </w:r>
            <w:r>
              <w:rPr>
                <w:rFonts w:ascii="Arial" w:eastAsia="仿宋_GB2312" w:hAnsi="Arial" w:hint="eastAsia"/>
                <w:sz w:val="24"/>
              </w:rPr>
              <w:t xml:space="preserve"> </w:t>
            </w:r>
            <w:r>
              <w:rPr>
                <w:rFonts w:ascii="Arial" w:eastAsia="仿宋_GB2312" w:hAnsi="Arial" w:hint="eastAsia"/>
                <w:sz w:val="24"/>
              </w:rPr>
              <w:t>章）</w:t>
            </w:r>
            <w:r>
              <w:rPr>
                <w:rFonts w:ascii="Arial" w:eastAsia="仿宋_GB2312" w:hAnsi="Arial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学校领导签字：</w:t>
            </w:r>
            <w:r>
              <w:rPr>
                <w:rFonts w:eastAsia="仿宋_GB2312" w:hint="eastAsia"/>
                <w:sz w:val="24"/>
              </w:rPr>
              <w:t xml:space="preserve">   </w:t>
            </w:r>
          </w:p>
          <w:p w:rsidR="00A1196E" w:rsidRDefault="00A1196E" w:rsidP="00CB6F15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sz w:val="32"/>
              </w:rPr>
            </w:pPr>
            <w:r>
              <w:rPr>
                <w:rFonts w:ascii="Arial" w:eastAsia="仿宋_GB2312" w:hAnsi="Arial" w:hint="eastAsia"/>
                <w:sz w:val="24"/>
              </w:rPr>
              <w:t xml:space="preserve">                                </w:t>
            </w:r>
            <w:r>
              <w:rPr>
                <w:rFonts w:ascii="Arial" w:eastAsia="仿宋_GB2312" w:hAnsi="Arial" w:hint="eastAsia"/>
                <w:sz w:val="24"/>
              </w:rPr>
              <w:t>年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月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日</w:t>
            </w:r>
          </w:p>
        </w:tc>
      </w:tr>
    </w:tbl>
    <w:p w:rsidR="00A1196E" w:rsidRPr="00BE5B9A" w:rsidRDefault="00A1196E" w:rsidP="00A1196E">
      <w:pPr>
        <w:rPr>
          <w:rFonts w:ascii="宋体" w:hAnsi="宋体"/>
          <w:b/>
          <w:bCs/>
          <w:sz w:val="28"/>
        </w:rPr>
      </w:pPr>
      <w:r w:rsidRPr="00BE5B9A">
        <w:rPr>
          <w:rFonts w:ascii="宋体" w:hAnsi="宋体" w:hint="eastAsia"/>
          <w:b/>
          <w:bCs/>
          <w:sz w:val="28"/>
        </w:rPr>
        <w:lastRenderedPageBreak/>
        <w:t>十</w:t>
      </w:r>
      <w:r>
        <w:rPr>
          <w:rFonts w:ascii="宋体" w:hAnsi="宋体" w:hint="eastAsia"/>
          <w:b/>
          <w:bCs/>
          <w:sz w:val="28"/>
        </w:rPr>
        <w:t>一</w:t>
      </w:r>
      <w:r w:rsidRPr="00BE5B9A">
        <w:rPr>
          <w:rFonts w:ascii="宋体" w:hAnsi="宋体" w:hint="eastAsia"/>
          <w:b/>
          <w:bCs/>
          <w:sz w:val="28"/>
        </w:rPr>
        <w:t>、</w:t>
      </w:r>
      <w:r>
        <w:rPr>
          <w:rFonts w:ascii="宋体" w:hAnsi="宋体" w:hint="eastAsia"/>
          <w:b/>
          <w:bCs/>
          <w:sz w:val="28"/>
        </w:rPr>
        <w:t>市教委</w:t>
      </w:r>
      <w:r w:rsidRPr="00BE5B9A">
        <w:rPr>
          <w:rFonts w:ascii="宋体" w:hAnsi="宋体" w:hint="eastAsia"/>
          <w:b/>
          <w:bCs/>
          <w:sz w:val="28"/>
        </w:rPr>
        <w:t>专家评审意见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A1196E" w:rsidTr="00AE571C">
        <w:trPr>
          <w:trHeight w:val="6210"/>
          <w:jc w:val="center"/>
        </w:trPr>
        <w:tc>
          <w:tcPr>
            <w:tcW w:w="8522" w:type="dxa"/>
            <w:tcBorders>
              <w:bottom w:val="single" w:sz="4" w:space="0" w:color="auto"/>
            </w:tcBorders>
            <w:vAlign w:val="bottom"/>
          </w:tcPr>
          <w:p w:rsidR="00A1196E" w:rsidRPr="00346710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1196E" w:rsidRDefault="00A1196E" w:rsidP="00CB6F15">
            <w:pPr>
              <w:ind w:firstLineChars="900" w:firstLine="2160"/>
              <w:jc w:val="center"/>
              <w:rPr>
                <w:rFonts w:ascii="Arial" w:eastAsia="仿宋_GB2312" w:hAnsi="Arial"/>
                <w:sz w:val="24"/>
              </w:rPr>
            </w:pPr>
          </w:p>
          <w:p w:rsidR="00A1196E" w:rsidRPr="00D805C9" w:rsidRDefault="00A1196E" w:rsidP="00CB6F15">
            <w:pPr>
              <w:widowControl/>
              <w:spacing w:line="360" w:lineRule="auto"/>
              <w:ind w:right="560"/>
              <w:contextualSpacing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</w:t>
            </w:r>
            <w:r w:rsidRPr="00D805C9">
              <w:rPr>
                <w:rFonts w:eastAsia="仿宋_GB2312" w:hint="eastAsia"/>
                <w:sz w:val="24"/>
              </w:rPr>
              <w:t>评审组负责人（签字）：</w:t>
            </w:r>
          </w:p>
          <w:p w:rsidR="00A1196E" w:rsidRDefault="00A1196E" w:rsidP="00CB6F15">
            <w:pPr>
              <w:ind w:firstLineChars="900" w:firstLine="1890"/>
              <w:jc w:val="center"/>
              <w:rPr>
                <w:rFonts w:eastAsia="仿宋_GB2312"/>
                <w:sz w:val="24"/>
              </w:rPr>
            </w:pPr>
            <w:r w:rsidRPr="00643DC1"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                               </w:t>
            </w:r>
          </w:p>
          <w:p w:rsidR="00A1196E" w:rsidRDefault="00A1196E" w:rsidP="00CB6F15">
            <w:pPr>
              <w:ind w:firstLineChars="1600" w:firstLine="3840"/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  <w:r>
              <w:rPr>
                <w:rFonts w:ascii="Arial" w:eastAsia="仿宋_GB2312" w:hAnsi="Arial" w:hint="eastAsia"/>
                <w:sz w:val="24"/>
              </w:rPr>
              <w:t>年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月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日</w:t>
            </w:r>
          </w:p>
          <w:p w:rsidR="00A1196E" w:rsidRDefault="00A1196E" w:rsidP="00CB6F15">
            <w:pPr>
              <w:rPr>
                <w:rFonts w:ascii="Arial" w:hAnsi="Arial"/>
                <w:b/>
                <w:bCs/>
                <w:sz w:val="24"/>
                <w:szCs w:val="32"/>
              </w:rPr>
            </w:pPr>
          </w:p>
        </w:tc>
      </w:tr>
    </w:tbl>
    <w:p w:rsidR="00AE571C" w:rsidRPr="00BE5B9A" w:rsidRDefault="00AE571C" w:rsidP="00AE571C">
      <w:pPr>
        <w:rPr>
          <w:rFonts w:ascii="宋体" w:hAnsi="宋体"/>
          <w:b/>
          <w:bCs/>
          <w:sz w:val="28"/>
        </w:rPr>
      </w:pPr>
      <w:r w:rsidRPr="00BE5B9A">
        <w:rPr>
          <w:rFonts w:ascii="宋体" w:hAnsi="宋体" w:hint="eastAsia"/>
          <w:b/>
          <w:bCs/>
          <w:sz w:val="28"/>
        </w:rPr>
        <w:t>十</w:t>
      </w:r>
      <w:r>
        <w:rPr>
          <w:rFonts w:ascii="宋体" w:hAnsi="宋体" w:hint="eastAsia"/>
          <w:b/>
          <w:bCs/>
          <w:sz w:val="28"/>
        </w:rPr>
        <w:t>二</w:t>
      </w:r>
      <w:r w:rsidRPr="00BE5B9A">
        <w:rPr>
          <w:rFonts w:ascii="宋体" w:hAnsi="宋体" w:hint="eastAsia"/>
          <w:b/>
          <w:bCs/>
          <w:sz w:val="28"/>
        </w:rPr>
        <w:t>、上海市教育委员会意见</w:t>
      </w:r>
    </w:p>
    <w:tbl>
      <w:tblPr>
        <w:tblW w:w="850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5"/>
      </w:tblGrid>
      <w:tr w:rsidR="00AE571C" w:rsidTr="00AE571C">
        <w:trPr>
          <w:trHeight w:val="5180"/>
          <w:jc w:val="center"/>
        </w:trPr>
        <w:tc>
          <w:tcPr>
            <w:tcW w:w="8505" w:type="dxa"/>
          </w:tcPr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b/>
                <w:bCs/>
                <w:sz w:val="24"/>
                <w:szCs w:val="32"/>
              </w:rPr>
            </w:pPr>
          </w:p>
          <w:p w:rsidR="00AE571C" w:rsidRDefault="00AE571C" w:rsidP="00587753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  <w:r>
              <w:rPr>
                <w:rFonts w:ascii="Arial" w:eastAsia="仿宋_GB2312" w:hAnsi="Arial" w:hint="eastAsia"/>
                <w:sz w:val="24"/>
              </w:rPr>
              <w:t>（盖</w:t>
            </w:r>
            <w:r>
              <w:rPr>
                <w:rFonts w:ascii="Arial" w:eastAsia="仿宋_GB2312" w:hAnsi="Arial" w:hint="eastAsia"/>
                <w:sz w:val="24"/>
              </w:rPr>
              <w:t xml:space="preserve"> </w:t>
            </w:r>
            <w:r>
              <w:rPr>
                <w:rFonts w:ascii="Arial" w:eastAsia="仿宋_GB2312" w:hAnsi="Arial" w:hint="eastAsia"/>
                <w:sz w:val="24"/>
              </w:rPr>
              <w:t>章）</w:t>
            </w:r>
            <w:r>
              <w:rPr>
                <w:rFonts w:ascii="Arial" w:eastAsia="仿宋_GB2312" w:hAnsi="Arial" w:hint="eastAsia"/>
                <w:sz w:val="24"/>
              </w:rPr>
              <w:t xml:space="preserve"> </w:t>
            </w:r>
            <w:r>
              <w:rPr>
                <w:rFonts w:ascii="Arial" w:eastAsia="仿宋_GB2312" w:hAnsi="Arial" w:hint="eastAsia"/>
                <w:sz w:val="24"/>
              </w:rPr>
              <w:t>负责人</w:t>
            </w:r>
            <w:r>
              <w:rPr>
                <w:rFonts w:eastAsia="仿宋_GB2312" w:hint="eastAsia"/>
                <w:sz w:val="24"/>
              </w:rPr>
              <w:t>：</w:t>
            </w:r>
          </w:p>
          <w:p w:rsidR="00AE571C" w:rsidRDefault="00AE571C" w:rsidP="00587753">
            <w:pPr>
              <w:ind w:firstLineChars="900" w:firstLine="2160"/>
              <w:jc w:val="center"/>
              <w:rPr>
                <w:rFonts w:eastAsia="仿宋_GB2312"/>
                <w:sz w:val="24"/>
              </w:rPr>
            </w:pPr>
          </w:p>
          <w:p w:rsidR="00AE571C" w:rsidRDefault="00AE571C" w:rsidP="00587753">
            <w:pPr>
              <w:jc w:val="center"/>
              <w:rPr>
                <w:rFonts w:ascii="Arial" w:hAnsi="Arial"/>
                <w:sz w:val="32"/>
              </w:rPr>
            </w:pPr>
            <w:r>
              <w:rPr>
                <w:rFonts w:ascii="Arial" w:eastAsia="仿宋_GB2312" w:hAnsi="Arial" w:hint="eastAsia"/>
                <w:sz w:val="24"/>
              </w:rPr>
              <w:t xml:space="preserve">                                </w:t>
            </w:r>
            <w:r>
              <w:rPr>
                <w:rFonts w:ascii="Arial" w:eastAsia="仿宋_GB2312" w:hAnsi="Arial" w:hint="eastAsia"/>
                <w:sz w:val="24"/>
              </w:rPr>
              <w:t>年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月</w:t>
            </w:r>
            <w:r>
              <w:rPr>
                <w:rFonts w:ascii="Arial" w:eastAsia="仿宋_GB2312" w:hAnsi="Arial"/>
                <w:sz w:val="24"/>
              </w:rPr>
              <w:t xml:space="preserve">   </w:t>
            </w:r>
            <w:r>
              <w:rPr>
                <w:rFonts w:ascii="Arial" w:eastAsia="仿宋_GB2312" w:hAnsi="Arial" w:hint="eastAsia"/>
                <w:sz w:val="24"/>
              </w:rPr>
              <w:t>日</w:t>
            </w:r>
          </w:p>
        </w:tc>
      </w:tr>
    </w:tbl>
    <w:p w:rsidR="00A1196E" w:rsidRDefault="00A1196E" w:rsidP="00A1196E">
      <w:pPr>
        <w:rPr>
          <w:rFonts w:ascii="Arial" w:hAnsi="Arial"/>
          <w:b/>
          <w:bCs/>
          <w:sz w:val="24"/>
          <w:szCs w:val="32"/>
        </w:rPr>
      </w:pPr>
    </w:p>
    <w:sectPr w:rsidR="00A1196E" w:rsidSect="000F13E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D4A" w:rsidRDefault="00B82D4A" w:rsidP="00DB19F7">
      <w:r>
        <w:separator/>
      </w:r>
    </w:p>
  </w:endnote>
  <w:endnote w:type="continuationSeparator" w:id="0">
    <w:p w:rsidR="00B82D4A" w:rsidRDefault="00B82D4A" w:rsidP="00DB1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82C" w:rsidRDefault="001E4C9B">
    <w:pPr>
      <w:pStyle w:val="a9"/>
      <w:jc w:val="center"/>
    </w:pPr>
    <w:fldSimple w:instr=" PAGE   \* MERGEFORMAT ">
      <w:r w:rsidR="00B7620D" w:rsidRPr="00B7620D">
        <w:rPr>
          <w:noProof/>
          <w:lang w:val="zh-CN"/>
        </w:rPr>
        <w:t>5</w:t>
      </w:r>
    </w:fldSimple>
  </w:p>
  <w:p w:rsidR="006B482C" w:rsidRDefault="006B482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D4A" w:rsidRDefault="00B82D4A" w:rsidP="00DB19F7">
      <w:r>
        <w:separator/>
      </w:r>
    </w:p>
  </w:footnote>
  <w:footnote w:type="continuationSeparator" w:id="0">
    <w:p w:rsidR="00B82D4A" w:rsidRDefault="00B82D4A" w:rsidP="00DB19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C1C4A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531246"/>
    <w:multiLevelType w:val="hybridMultilevel"/>
    <w:tmpl w:val="7C0685B4"/>
    <w:lvl w:ilvl="0" w:tplc="D2AA84E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4E6F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9C7B9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6C2F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788C2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2E110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A4DB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3CE38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DAFB2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C06B5B"/>
    <w:multiLevelType w:val="hybridMultilevel"/>
    <w:tmpl w:val="BD0E64F4"/>
    <w:lvl w:ilvl="0" w:tplc="6B26ED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A021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64E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BC37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58C1A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38C5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EE7F3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4D1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A69FE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BA2D69"/>
    <w:multiLevelType w:val="hybridMultilevel"/>
    <w:tmpl w:val="D2A002EA"/>
    <w:lvl w:ilvl="0" w:tplc="B5725A0C">
      <w:start w:val="4"/>
      <w:numFmt w:val="decimal"/>
      <w:lvlText w:val="%1、"/>
      <w:lvlJc w:val="left"/>
      <w:pPr>
        <w:ind w:left="1192" w:hanging="720"/>
      </w:pPr>
      <w:rPr>
        <w:rFonts w:ascii="仿宋" w:eastAsia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4">
    <w:nsid w:val="21416CCE"/>
    <w:multiLevelType w:val="hybridMultilevel"/>
    <w:tmpl w:val="C0E0C928"/>
    <w:lvl w:ilvl="0" w:tplc="E8F0004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8672059"/>
    <w:multiLevelType w:val="hybridMultilevel"/>
    <w:tmpl w:val="55422C38"/>
    <w:lvl w:ilvl="0" w:tplc="EEA265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2C33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EC05A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0C247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CE474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409A6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01DB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5C1DA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FCC5B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F65EFF"/>
    <w:multiLevelType w:val="hybridMultilevel"/>
    <w:tmpl w:val="62BA133C"/>
    <w:lvl w:ilvl="0" w:tplc="288010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1AEAB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E0963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C4165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96E5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E0F48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D8236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2E40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AAE00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6E54E3"/>
    <w:multiLevelType w:val="hybridMultilevel"/>
    <w:tmpl w:val="59A6A754"/>
    <w:lvl w:ilvl="0" w:tplc="86A600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B532B2A"/>
    <w:multiLevelType w:val="hybridMultilevel"/>
    <w:tmpl w:val="6B38B7EC"/>
    <w:lvl w:ilvl="0" w:tplc="53E623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18752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8AD3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C87E1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5272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B2C4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44FA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9C97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2A9C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ED202C"/>
    <w:multiLevelType w:val="hybridMultilevel"/>
    <w:tmpl w:val="C506F42C"/>
    <w:lvl w:ilvl="0" w:tplc="BEC41E3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32C38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20904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38D8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1258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569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929F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82E9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A8FCB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D20248"/>
    <w:multiLevelType w:val="hybridMultilevel"/>
    <w:tmpl w:val="76D43E0C"/>
    <w:lvl w:ilvl="0" w:tplc="B30C71E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6EFD0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F441B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052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32FE7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B4C0B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85A0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B80AA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9A11A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2E2151"/>
    <w:multiLevelType w:val="hybridMultilevel"/>
    <w:tmpl w:val="C072814C"/>
    <w:lvl w:ilvl="0" w:tplc="98F0BD0A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12">
    <w:nsid w:val="413C500E"/>
    <w:multiLevelType w:val="hybridMultilevel"/>
    <w:tmpl w:val="CDF83696"/>
    <w:lvl w:ilvl="0" w:tplc="943A015A">
      <w:start w:val="1"/>
      <w:numFmt w:val="bullet"/>
      <w:lvlText w:val="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3FF865B4" w:tentative="1">
      <w:start w:val="1"/>
      <w:numFmt w:val="bullet"/>
      <w:lvlText w:val=""/>
      <w:lvlJc w:val="left"/>
      <w:pPr>
        <w:tabs>
          <w:tab w:val="num" w:pos="2215"/>
        </w:tabs>
        <w:ind w:left="2215" w:hanging="360"/>
      </w:pPr>
      <w:rPr>
        <w:rFonts w:ascii="Wingdings" w:hAnsi="Wingdings" w:hint="default"/>
      </w:rPr>
    </w:lvl>
    <w:lvl w:ilvl="2" w:tplc="21A88DD2" w:tentative="1">
      <w:start w:val="1"/>
      <w:numFmt w:val="bullet"/>
      <w:lvlText w:val="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1700D2F8" w:tentative="1">
      <w:start w:val="1"/>
      <w:numFmt w:val="bullet"/>
      <w:lvlText w:val="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</w:rPr>
    </w:lvl>
    <w:lvl w:ilvl="4" w:tplc="2EC80294" w:tentative="1">
      <w:start w:val="1"/>
      <w:numFmt w:val="bullet"/>
      <w:lvlText w:val="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</w:rPr>
    </w:lvl>
    <w:lvl w:ilvl="5" w:tplc="5D329EF2" w:tentative="1">
      <w:start w:val="1"/>
      <w:numFmt w:val="bullet"/>
      <w:lvlText w:val="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4E44E5FC" w:tentative="1">
      <w:start w:val="1"/>
      <w:numFmt w:val="bullet"/>
      <w:lvlText w:val="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</w:rPr>
    </w:lvl>
    <w:lvl w:ilvl="7" w:tplc="779CFAD4" w:tentative="1">
      <w:start w:val="1"/>
      <w:numFmt w:val="bullet"/>
      <w:lvlText w:val="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</w:rPr>
    </w:lvl>
    <w:lvl w:ilvl="8" w:tplc="39422188" w:tentative="1">
      <w:start w:val="1"/>
      <w:numFmt w:val="bullet"/>
      <w:lvlText w:val="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3">
    <w:nsid w:val="49DC4BCE"/>
    <w:multiLevelType w:val="hybridMultilevel"/>
    <w:tmpl w:val="EB222C1A"/>
    <w:lvl w:ilvl="0" w:tplc="533221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527C1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A6AE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90F7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C6777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D6D1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6A1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18E98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5008D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8A12D9"/>
    <w:multiLevelType w:val="hybridMultilevel"/>
    <w:tmpl w:val="455A040A"/>
    <w:lvl w:ilvl="0" w:tplc="32C4E2B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5B97007E"/>
    <w:multiLevelType w:val="hybridMultilevel"/>
    <w:tmpl w:val="FD5EAB68"/>
    <w:lvl w:ilvl="0" w:tplc="4B3EE8D8">
      <w:start w:val="1"/>
      <w:numFmt w:val="bullet"/>
      <w:lvlText w:val="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505C3852" w:tentative="1">
      <w:start w:val="1"/>
      <w:numFmt w:val="bullet"/>
      <w:lvlText w:val="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0F08139E" w:tentative="1">
      <w:start w:val="1"/>
      <w:numFmt w:val="bullet"/>
      <w:lvlText w:val="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EA18453A" w:tentative="1">
      <w:start w:val="1"/>
      <w:numFmt w:val="bullet"/>
      <w:lvlText w:val="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</w:rPr>
    </w:lvl>
    <w:lvl w:ilvl="4" w:tplc="409ABC2E" w:tentative="1">
      <w:start w:val="1"/>
      <w:numFmt w:val="bullet"/>
      <w:lvlText w:val="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5" w:tplc="C932F79C" w:tentative="1">
      <w:start w:val="1"/>
      <w:numFmt w:val="bullet"/>
      <w:lvlText w:val="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9E967BA4" w:tentative="1">
      <w:start w:val="1"/>
      <w:numFmt w:val="bullet"/>
      <w:lvlText w:val="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</w:rPr>
    </w:lvl>
    <w:lvl w:ilvl="7" w:tplc="E08C176E" w:tentative="1">
      <w:start w:val="1"/>
      <w:numFmt w:val="bullet"/>
      <w:lvlText w:val="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  <w:lvl w:ilvl="8" w:tplc="3B7C85E6" w:tentative="1">
      <w:start w:val="1"/>
      <w:numFmt w:val="bullet"/>
      <w:lvlText w:val="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6">
    <w:nsid w:val="5CC130D3"/>
    <w:multiLevelType w:val="hybridMultilevel"/>
    <w:tmpl w:val="BD167018"/>
    <w:lvl w:ilvl="0" w:tplc="B074C23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E938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CC010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38F8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0285F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50658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C46DE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1C0E8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80B8B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144495"/>
    <w:multiLevelType w:val="hybridMultilevel"/>
    <w:tmpl w:val="76C27078"/>
    <w:lvl w:ilvl="0" w:tplc="2C0E925C">
      <w:start w:val="9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08B799F"/>
    <w:multiLevelType w:val="hybridMultilevel"/>
    <w:tmpl w:val="53D22C82"/>
    <w:lvl w:ilvl="0" w:tplc="D2BAB536">
      <w:start w:val="4"/>
      <w:numFmt w:val="decimal"/>
      <w:lvlText w:val="%1、"/>
      <w:lvlJc w:val="left"/>
      <w:pPr>
        <w:ind w:left="1197" w:hanging="720"/>
      </w:pPr>
      <w:rPr>
        <w:rFonts w:ascii="仿宋" w:eastAsia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17" w:hanging="420"/>
      </w:pPr>
    </w:lvl>
    <w:lvl w:ilvl="2" w:tplc="0409001B" w:tentative="1">
      <w:start w:val="1"/>
      <w:numFmt w:val="lowerRoman"/>
      <w:lvlText w:val="%3."/>
      <w:lvlJc w:val="right"/>
      <w:pPr>
        <w:ind w:left="1737" w:hanging="420"/>
      </w:pPr>
    </w:lvl>
    <w:lvl w:ilvl="3" w:tplc="0409000F" w:tentative="1">
      <w:start w:val="1"/>
      <w:numFmt w:val="decimal"/>
      <w:lvlText w:val="%4."/>
      <w:lvlJc w:val="left"/>
      <w:pPr>
        <w:ind w:left="2157" w:hanging="420"/>
      </w:pPr>
    </w:lvl>
    <w:lvl w:ilvl="4" w:tplc="04090019" w:tentative="1">
      <w:start w:val="1"/>
      <w:numFmt w:val="lowerLetter"/>
      <w:lvlText w:val="%5)"/>
      <w:lvlJc w:val="left"/>
      <w:pPr>
        <w:ind w:left="2577" w:hanging="420"/>
      </w:pPr>
    </w:lvl>
    <w:lvl w:ilvl="5" w:tplc="0409001B" w:tentative="1">
      <w:start w:val="1"/>
      <w:numFmt w:val="lowerRoman"/>
      <w:lvlText w:val="%6."/>
      <w:lvlJc w:val="right"/>
      <w:pPr>
        <w:ind w:left="2997" w:hanging="420"/>
      </w:pPr>
    </w:lvl>
    <w:lvl w:ilvl="6" w:tplc="0409000F" w:tentative="1">
      <w:start w:val="1"/>
      <w:numFmt w:val="decimal"/>
      <w:lvlText w:val="%7."/>
      <w:lvlJc w:val="left"/>
      <w:pPr>
        <w:ind w:left="3417" w:hanging="420"/>
      </w:pPr>
    </w:lvl>
    <w:lvl w:ilvl="7" w:tplc="04090019" w:tentative="1">
      <w:start w:val="1"/>
      <w:numFmt w:val="lowerLetter"/>
      <w:lvlText w:val="%8)"/>
      <w:lvlJc w:val="left"/>
      <w:pPr>
        <w:ind w:left="3837" w:hanging="420"/>
      </w:pPr>
    </w:lvl>
    <w:lvl w:ilvl="8" w:tplc="0409001B" w:tentative="1">
      <w:start w:val="1"/>
      <w:numFmt w:val="lowerRoman"/>
      <w:lvlText w:val="%9."/>
      <w:lvlJc w:val="right"/>
      <w:pPr>
        <w:ind w:left="4257" w:hanging="420"/>
      </w:pPr>
    </w:lvl>
  </w:abstractNum>
  <w:abstractNum w:abstractNumId="19">
    <w:nsid w:val="6360194D"/>
    <w:multiLevelType w:val="hybridMultilevel"/>
    <w:tmpl w:val="ED28CD22"/>
    <w:lvl w:ilvl="0" w:tplc="396065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948F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A6B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F9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88D9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EE3B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EF8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8CC3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F001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10394B"/>
    <w:multiLevelType w:val="hybridMultilevel"/>
    <w:tmpl w:val="951E4338"/>
    <w:lvl w:ilvl="0" w:tplc="44221BB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712C0816"/>
    <w:multiLevelType w:val="hybridMultilevel"/>
    <w:tmpl w:val="DE9C9CEA"/>
    <w:lvl w:ilvl="0" w:tplc="C366A3DC">
      <w:start w:val="1"/>
      <w:numFmt w:val="japaneseCounting"/>
      <w:lvlText w:val="%1、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24"/>
        </w:tabs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4"/>
        </w:tabs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4"/>
        </w:tabs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4"/>
        </w:tabs>
        <w:ind w:left="4064" w:hanging="420"/>
      </w:pPr>
    </w:lvl>
  </w:abstractNum>
  <w:abstractNum w:abstractNumId="22">
    <w:nsid w:val="73BD6441"/>
    <w:multiLevelType w:val="hybridMultilevel"/>
    <w:tmpl w:val="C242E3BC"/>
    <w:lvl w:ilvl="0" w:tplc="246A43C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CCAF2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0007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4E106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7273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C234C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46E4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6ED5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0C28E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3F79B0"/>
    <w:multiLevelType w:val="hybridMultilevel"/>
    <w:tmpl w:val="CA941752"/>
    <w:lvl w:ilvl="0" w:tplc="15441B46">
      <w:start w:val="4"/>
      <w:numFmt w:val="decimal"/>
      <w:lvlText w:val="%1、"/>
      <w:lvlJc w:val="left"/>
      <w:pPr>
        <w:ind w:left="1192" w:hanging="720"/>
      </w:pPr>
      <w:rPr>
        <w:rFonts w:ascii="仿宋" w:eastAsia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21"/>
  </w:num>
  <w:num w:numId="2">
    <w:abstractNumId w:val="4"/>
  </w:num>
  <w:num w:numId="3">
    <w:abstractNumId w:val="14"/>
  </w:num>
  <w:num w:numId="4">
    <w:abstractNumId w:val="7"/>
  </w:num>
  <w:num w:numId="5">
    <w:abstractNumId w:val="17"/>
  </w:num>
  <w:num w:numId="6">
    <w:abstractNumId w:val="18"/>
  </w:num>
  <w:num w:numId="7">
    <w:abstractNumId w:val="23"/>
  </w:num>
  <w:num w:numId="8">
    <w:abstractNumId w:val="3"/>
  </w:num>
  <w:num w:numId="9">
    <w:abstractNumId w:val="19"/>
  </w:num>
  <w:num w:numId="10">
    <w:abstractNumId w:val="8"/>
  </w:num>
  <w:num w:numId="11">
    <w:abstractNumId w:val="22"/>
  </w:num>
  <w:num w:numId="12">
    <w:abstractNumId w:val="6"/>
  </w:num>
  <w:num w:numId="13">
    <w:abstractNumId w:val="10"/>
  </w:num>
  <w:num w:numId="14">
    <w:abstractNumId w:val="1"/>
  </w:num>
  <w:num w:numId="15">
    <w:abstractNumId w:val="2"/>
  </w:num>
  <w:num w:numId="16">
    <w:abstractNumId w:val="15"/>
  </w:num>
  <w:num w:numId="17">
    <w:abstractNumId w:val="12"/>
  </w:num>
  <w:num w:numId="18">
    <w:abstractNumId w:val="9"/>
  </w:num>
  <w:num w:numId="19">
    <w:abstractNumId w:val="13"/>
  </w:num>
  <w:num w:numId="20">
    <w:abstractNumId w:val="5"/>
  </w:num>
  <w:num w:numId="21">
    <w:abstractNumId w:val="16"/>
  </w:num>
  <w:num w:numId="22">
    <w:abstractNumId w:val="11"/>
  </w:num>
  <w:num w:numId="23">
    <w:abstractNumId w:val="20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29A"/>
    <w:rsid w:val="0000137F"/>
    <w:rsid w:val="00001408"/>
    <w:rsid w:val="000030A5"/>
    <w:rsid w:val="000138F9"/>
    <w:rsid w:val="00013987"/>
    <w:rsid w:val="00013E16"/>
    <w:rsid w:val="00020518"/>
    <w:rsid w:val="00024D06"/>
    <w:rsid w:val="00025679"/>
    <w:rsid w:val="00034AB5"/>
    <w:rsid w:val="0003753F"/>
    <w:rsid w:val="000432B5"/>
    <w:rsid w:val="0004394E"/>
    <w:rsid w:val="00045986"/>
    <w:rsid w:val="00045F65"/>
    <w:rsid w:val="00046FF6"/>
    <w:rsid w:val="000470F8"/>
    <w:rsid w:val="0005325D"/>
    <w:rsid w:val="00055BE5"/>
    <w:rsid w:val="00062FDF"/>
    <w:rsid w:val="000658A5"/>
    <w:rsid w:val="00072EC9"/>
    <w:rsid w:val="000738CF"/>
    <w:rsid w:val="0007569F"/>
    <w:rsid w:val="00075B22"/>
    <w:rsid w:val="00076D1B"/>
    <w:rsid w:val="000818F5"/>
    <w:rsid w:val="00082E74"/>
    <w:rsid w:val="000847B5"/>
    <w:rsid w:val="00090F71"/>
    <w:rsid w:val="00092FFA"/>
    <w:rsid w:val="000A24A1"/>
    <w:rsid w:val="000A35F5"/>
    <w:rsid w:val="000A6E9A"/>
    <w:rsid w:val="000B1C22"/>
    <w:rsid w:val="000B595E"/>
    <w:rsid w:val="000B5D6D"/>
    <w:rsid w:val="000C08FF"/>
    <w:rsid w:val="000C3156"/>
    <w:rsid w:val="000C3A09"/>
    <w:rsid w:val="000C42D9"/>
    <w:rsid w:val="000C6895"/>
    <w:rsid w:val="000D4624"/>
    <w:rsid w:val="000D628A"/>
    <w:rsid w:val="000E0EFD"/>
    <w:rsid w:val="000E4CFB"/>
    <w:rsid w:val="000E706F"/>
    <w:rsid w:val="000F13E3"/>
    <w:rsid w:val="00100A8D"/>
    <w:rsid w:val="00101C00"/>
    <w:rsid w:val="00102554"/>
    <w:rsid w:val="00107076"/>
    <w:rsid w:val="00112978"/>
    <w:rsid w:val="001243CB"/>
    <w:rsid w:val="001256FD"/>
    <w:rsid w:val="001258D6"/>
    <w:rsid w:val="00125AB8"/>
    <w:rsid w:val="00126575"/>
    <w:rsid w:val="00127720"/>
    <w:rsid w:val="00132663"/>
    <w:rsid w:val="001326D4"/>
    <w:rsid w:val="001359B1"/>
    <w:rsid w:val="001418D5"/>
    <w:rsid w:val="0014249B"/>
    <w:rsid w:val="001464CA"/>
    <w:rsid w:val="00147C85"/>
    <w:rsid w:val="00147FD0"/>
    <w:rsid w:val="0015277A"/>
    <w:rsid w:val="00152E17"/>
    <w:rsid w:val="0016013B"/>
    <w:rsid w:val="00161EB9"/>
    <w:rsid w:val="001665DE"/>
    <w:rsid w:val="0016688B"/>
    <w:rsid w:val="00166BBB"/>
    <w:rsid w:val="0018655F"/>
    <w:rsid w:val="0019626F"/>
    <w:rsid w:val="001A18E5"/>
    <w:rsid w:val="001A2AC8"/>
    <w:rsid w:val="001A3F58"/>
    <w:rsid w:val="001B02D2"/>
    <w:rsid w:val="001B22AC"/>
    <w:rsid w:val="001B281C"/>
    <w:rsid w:val="001B6850"/>
    <w:rsid w:val="001B72CB"/>
    <w:rsid w:val="001C026F"/>
    <w:rsid w:val="001C3F68"/>
    <w:rsid w:val="001C4A02"/>
    <w:rsid w:val="001C6941"/>
    <w:rsid w:val="001C7C78"/>
    <w:rsid w:val="001D00C8"/>
    <w:rsid w:val="001D114B"/>
    <w:rsid w:val="001D23FD"/>
    <w:rsid w:val="001E0F2B"/>
    <w:rsid w:val="001E4C9B"/>
    <w:rsid w:val="001F1447"/>
    <w:rsid w:val="001F659F"/>
    <w:rsid w:val="001F6B15"/>
    <w:rsid w:val="00202A9D"/>
    <w:rsid w:val="00204C3A"/>
    <w:rsid w:val="00205F57"/>
    <w:rsid w:val="0021110E"/>
    <w:rsid w:val="00215470"/>
    <w:rsid w:val="002171A5"/>
    <w:rsid w:val="00222A15"/>
    <w:rsid w:val="00222EBC"/>
    <w:rsid w:val="00225D4F"/>
    <w:rsid w:val="00227A96"/>
    <w:rsid w:val="00232531"/>
    <w:rsid w:val="00234141"/>
    <w:rsid w:val="00246AAE"/>
    <w:rsid w:val="00247FE4"/>
    <w:rsid w:val="00252F1A"/>
    <w:rsid w:val="0025574C"/>
    <w:rsid w:val="00257C4A"/>
    <w:rsid w:val="00264F0B"/>
    <w:rsid w:val="00265EF3"/>
    <w:rsid w:val="002812BD"/>
    <w:rsid w:val="002847BB"/>
    <w:rsid w:val="00286326"/>
    <w:rsid w:val="00286873"/>
    <w:rsid w:val="002910B6"/>
    <w:rsid w:val="00293045"/>
    <w:rsid w:val="00293263"/>
    <w:rsid w:val="0029411A"/>
    <w:rsid w:val="002964DF"/>
    <w:rsid w:val="002976DE"/>
    <w:rsid w:val="002A5EF1"/>
    <w:rsid w:val="002A713E"/>
    <w:rsid w:val="002A75A9"/>
    <w:rsid w:val="002A79D5"/>
    <w:rsid w:val="002B23ED"/>
    <w:rsid w:val="002B2DD9"/>
    <w:rsid w:val="002B327B"/>
    <w:rsid w:val="002C1C06"/>
    <w:rsid w:val="002C31F9"/>
    <w:rsid w:val="002D5EB7"/>
    <w:rsid w:val="002D7663"/>
    <w:rsid w:val="002E0F1B"/>
    <w:rsid w:val="002F0931"/>
    <w:rsid w:val="002F3E1C"/>
    <w:rsid w:val="002F522D"/>
    <w:rsid w:val="002F56F1"/>
    <w:rsid w:val="002F58B1"/>
    <w:rsid w:val="00300310"/>
    <w:rsid w:val="003015D2"/>
    <w:rsid w:val="0030209C"/>
    <w:rsid w:val="0030301A"/>
    <w:rsid w:val="00303911"/>
    <w:rsid w:val="00303D97"/>
    <w:rsid w:val="00304289"/>
    <w:rsid w:val="0030661B"/>
    <w:rsid w:val="00307250"/>
    <w:rsid w:val="00307745"/>
    <w:rsid w:val="003077D5"/>
    <w:rsid w:val="003110CC"/>
    <w:rsid w:val="00311F4E"/>
    <w:rsid w:val="00312F71"/>
    <w:rsid w:val="003132F7"/>
    <w:rsid w:val="00316D36"/>
    <w:rsid w:val="00316D6D"/>
    <w:rsid w:val="00322EC2"/>
    <w:rsid w:val="00323992"/>
    <w:rsid w:val="00323DBD"/>
    <w:rsid w:val="00323F60"/>
    <w:rsid w:val="0032426D"/>
    <w:rsid w:val="00325A6E"/>
    <w:rsid w:val="00326083"/>
    <w:rsid w:val="003265F2"/>
    <w:rsid w:val="003273F2"/>
    <w:rsid w:val="0032794E"/>
    <w:rsid w:val="003336DC"/>
    <w:rsid w:val="00335F2E"/>
    <w:rsid w:val="003374FA"/>
    <w:rsid w:val="00337C87"/>
    <w:rsid w:val="00342FFF"/>
    <w:rsid w:val="00344092"/>
    <w:rsid w:val="00345004"/>
    <w:rsid w:val="0034537C"/>
    <w:rsid w:val="0034549B"/>
    <w:rsid w:val="00345A0F"/>
    <w:rsid w:val="00351F49"/>
    <w:rsid w:val="00372B6E"/>
    <w:rsid w:val="0037389C"/>
    <w:rsid w:val="003770A6"/>
    <w:rsid w:val="0038006F"/>
    <w:rsid w:val="003830E9"/>
    <w:rsid w:val="00383B7F"/>
    <w:rsid w:val="00384831"/>
    <w:rsid w:val="00385F64"/>
    <w:rsid w:val="003873BA"/>
    <w:rsid w:val="00391472"/>
    <w:rsid w:val="00394817"/>
    <w:rsid w:val="00395808"/>
    <w:rsid w:val="00396C2C"/>
    <w:rsid w:val="003A1E88"/>
    <w:rsid w:val="003A2650"/>
    <w:rsid w:val="003A2E74"/>
    <w:rsid w:val="003A62FF"/>
    <w:rsid w:val="003C6051"/>
    <w:rsid w:val="003D1865"/>
    <w:rsid w:val="003E0183"/>
    <w:rsid w:val="003E2E61"/>
    <w:rsid w:val="003E565A"/>
    <w:rsid w:val="003E695E"/>
    <w:rsid w:val="003F3E76"/>
    <w:rsid w:val="0040383F"/>
    <w:rsid w:val="00403943"/>
    <w:rsid w:val="0040540F"/>
    <w:rsid w:val="004106F9"/>
    <w:rsid w:val="00414707"/>
    <w:rsid w:val="00415B95"/>
    <w:rsid w:val="00421931"/>
    <w:rsid w:val="00424C69"/>
    <w:rsid w:val="00426522"/>
    <w:rsid w:val="00426881"/>
    <w:rsid w:val="004276AB"/>
    <w:rsid w:val="004317F9"/>
    <w:rsid w:val="00431EF7"/>
    <w:rsid w:val="00432F04"/>
    <w:rsid w:val="00432FAA"/>
    <w:rsid w:val="00433590"/>
    <w:rsid w:val="004361A6"/>
    <w:rsid w:val="00437D02"/>
    <w:rsid w:val="00447392"/>
    <w:rsid w:val="00451BCA"/>
    <w:rsid w:val="00453763"/>
    <w:rsid w:val="00453A1D"/>
    <w:rsid w:val="00456A05"/>
    <w:rsid w:val="00461D97"/>
    <w:rsid w:val="00463740"/>
    <w:rsid w:val="0047419A"/>
    <w:rsid w:val="00474654"/>
    <w:rsid w:val="0048450E"/>
    <w:rsid w:val="0048508A"/>
    <w:rsid w:val="004852ED"/>
    <w:rsid w:val="0048599F"/>
    <w:rsid w:val="004861B6"/>
    <w:rsid w:val="00487A77"/>
    <w:rsid w:val="00491454"/>
    <w:rsid w:val="004A1857"/>
    <w:rsid w:val="004A23DA"/>
    <w:rsid w:val="004B1510"/>
    <w:rsid w:val="004B4D22"/>
    <w:rsid w:val="004B6662"/>
    <w:rsid w:val="004B78D2"/>
    <w:rsid w:val="004B7E24"/>
    <w:rsid w:val="004C60AC"/>
    <w:rsid w:val="004C7EB4"/>
    <w:rsid w:val="004D2DE0"/>
    <w:rsid w:val="004D38E0"/>
    <w:rsid w:val="004D43A8"/>
    <w:rsid w:val="004D5D0E"/>
    <w:rsid w:val="004E1481"/>
    <w:rsid w:val="004E2E1C"/>
    <w:rsid w:val="004E33C4"/>
    <w:rsid w:val="004E44A2"/>
    <w:rsid w:val="004E4520"/>
    <w:rsid w:val="004E4EE3"/>
    <w:rsid w:val="004E7891"/>
    <w:rsid w:val="004F2B81"/>
    <w:rsid w:val="004F4887"/>
    <w:rsid w:val="004F4A2D"/>
    <w:rsid w:val="004F68BD"/>
    <w:rsid w:val="00504266"/>
    <w:rsid w:val="00504DF2"/>
    <w:rsid w:val="005074A4"/>
    <w:rsid w:val="00514EEA"/>
    <w:rsid w:val="00517907"/>
    <w:rsid w:val="00517C93"/>
    <w:rsid w:val="0052730B"/>
    <w:rsid w:val="00527C2D"/>
    <w:rsid w:val="00530708"/>
    <w:rsid w:val="005340D0"/>
    <w:rsid w:val="00552234"/>
    <w:rsid w:val="00554D43"/>
    <w:rsid w:val="005566E1"/>
    <w:rsid w:val="005603C5"/>
    <w:rsid w:val="0056294B"/>
    <w:rsid w:val="00563161"/>
    <w:rsid w:val="00575FFA"/>
    <w:rsid w:val="00585E6A"/>
    <w:rsid w:val="00587753"/>
    <w:rsid w:val="00591B45"/>
    <w:rsid w:val="0059349D"/>
    <w:rsid w:val="005957DE"/>
    <w:rsid w:val="00595F84"/>
    <w:rsid w:val="005A2195"/>
    <w:rsid w:val="005B1D76"/>
    <w:rsid w:val="005B3B97"/>
    <w:rsid w:val="005B7E05"/>
    <w:rsid w:val="005C1592"/>
    <w:rsid w:val="005C2F11"/>
    <w:rsid w:val="005C6224"/>
    <w:rsid w:val="005D1E5F"/>
    <w:rsid w:val="005D22BB"/>
    <w:rsid w:val="005E0643"/>
    <w:rsid w:val="005E133F"/>
    <w:rsid w:val="005E17A4"/>
    <w:rsid w:val="005E208D"/>
    <w:rsid w:val="005E2C07"/>
    <w:rsid w:val="005E2FEF"/>
    <w:rsid w:val="005E3FEA"/>
    <w:rsid w:val="005F05E3"/>
    <w:rsid w:val="00600528"/>
    <w:rsid w:val="00602E63"/>
    <w:rsid w:val="00613082"/>
    <w:rsid w:val="00613404"/>
    <w:rsid w:val="00615A13"/>
    <w:rsid w:val="006222D1"/>
    <w:rsid w:val="006231E5"/>
    <w:rsid w:val="00623BBE"/>
    <w:rsid w:val="0062451B"/>
    <w:rsid w:val="00627D44"/>
    <w:rsid w:val="006324B2"/>
    <w:rsid w:val="00633BF3"/>
    <w:rsid w:val="006341A3"/>
    <w:rsid w:val="00640180"/>
    <w:rsid w:val="00642BB9"/>
    <w:rsid w:val="00644075"/>
    <w:rsid w:val="00645FD7"/>
    <w:rsid w:val="00650BCA"/>
    <w:rsid w:val="006521EB"/>
    <w:rsid w:val="006533FD"/>
    <w:rsid w:val="00653AA3"/>
    <w:rsid w:val="00654C97"/>
    <w:rsid w:val="006558CD"/>
    <w:rsid w:val="006603EA"/>
    <w:rsid w:val="006609C2"/>
    <w:rsid w:val="006619D2"/>
    <w:rsid w:val="00664926"/>
    <w:rsid w:val="006679D1"/>
    <w:rsid w:val="00673710"/>
    <w:rsid w:val="006742BB"/>
    <w:rsid w:val="00676E37"/>
    <w:rsid w:val="00677FB3"/>
    <w:rsid w:val="00685AED"/>
    <w:rsid w:val="00686802"/>
    <w:rsid w:val="00686E71"/>
    <w:rsid w:val="00687134"/>
    <w:rsid w:val="00696593"/>
    <w:rsid w:val="00697EB8"/>
    <w:rsid w:val="006A144C"/>
    <w:rsid w:val="006A25A6"/>
    <w:rsid w:val="006A2F39"/>
    <w:rsid w:val="006B482C"/>
    <w:rsid w:val="006B4F40"/>
    <w:rsid w:val="006C21B2"/>
    <w:rsid w:val="006C28C5"/>
    <w:rsid w:val="006D16E7"/>
    <w:rsid w:val="006D5E7A"/>
    <w:rsid w:val="006E2E5D"/>
    <w:rsid w:val="006F1C59"/>
    <w:rsid w:val="006F585F"/>
    <w:rsid w:val="006F614E"/>
    <w:rsid w:val="006F6178"/>
    <w:rsid w:val="006F6FF3"/>
    <w:rsid w:val="00707A8C"/>
    <w:rsid w:val="00712445"/>
    <w:rsid w:val="007171EF"/>
    <w:rsid w:val="007206D1"/>
    <w:rsid w:val="00723BB0"/>
    <w:rsid w:val="007243C4"/>
    <w:rsid w:val="00731717"/>
    <w:rsid w:val="0073383A"/>
    <w:rsid w:val="00733A62"/>
    <w:rsid w:val="00736543"/>
    <w:rsid w:val="007416A1"/>
    <w:rsid w:val="00741C39"/>
    <w:rsid w:val="00753B5E"/>
    <w:rsid w:val="0075680F"/>
    <w:rsid w:val="0076064E"/>
    <w:rsid w:val="00761BBA"/>
    <w:rsid w:val="007631AA"/>
    <w:rsid w:val="007634D4"/>
    <w:rsid w:val="00767DEC"/>
    <w:rsid w:val="00770B07"/>
    <w:rsid w:val="00770E5B"/>
    <w:rsid w:val="00776132"/>
    <w:rsid w:val="00784CC3"/>
    <w:rsid w:val="00784D90"/>
    <w:rsid w:val="00791BCD"/>
    <w:rsid w:val="00793C43"/>
    <w:rsid w:val="00794F63"/>
    <w:rsid w:val="0079671C"/>
    <w:rsid w:val="00797BD3"/>
    <w:rsid w:val="00797F13"/>
    <w:rsid w:val="007A4022"/>
    <w:rsid w:val="007A78C5"/>
    <w:rsid w:val="007B0E26"/>
    <w:rsid w:val="007B1E42"/>
    <w:rsid w:val="007B2DE5"/>
    <w:rsid w:val="007B30CC"/>
    <w:rsid w:val="007B41C7"/>
    <w:rsid w:val="007B5CD8"/>
    <w:rsid w:val="007B66C7"/>
    <w:rsid w:val="007C4F50"/>
    <w:rsid w:val="007C7141"/>
    <w:rsid w:val="007D1680"/>
    <w:rsid w:val="007D3264"/>
    <w:rsid w:val="007D56FD"/>
    <w:rsid w:val="007D57A8"/>
    <w:rsid w:val="007E02B0"/>
    <w:rsid w:val="007E0D45"/>
    <w:rsid w:val="007E2F23"/>
    <w:rsid w:val="007E318F"/>
    <w:rsid w:val="007E6956"/>
    <w:rsid w:val="007E6A02"/>
    <w:rsid w:val="007F2FE8"/>
    <w:rsid w:val="007F5C26"/>
    <w:rsid w:val="0080301E"/>
    <w:rsid w:val="0080622D"/>
    <w:rsid w:val="00813361"/>
    <w:rsid w:val="00813B89"/>
    <w:rsid w:val="008145AA"/>
    <w:rsid w:val="00815161"/>
    <w:rsid w:val="008159F7"/>
    <w:rsid w:val="00816BC8"/>
    <w:rsid w:val="008176E3"/>
    <w:rsid w:val="00821D01"/>
    <w:rsid w:val="00823B56"/>
    <w:rsid w:val="00843DE6"/>
    <w:rsid w:val="008470BD"/>
    <w:rsid w:val="0085108E"/>
    <w:rsid w:val="00856944"/>
    <w:rsid w:val="00856DE6"/>
    <w:rsid w:val="0086027F"/>
    <w:rsid w:val="00864F5C"/>
    <w:rsid w:val="00866351"/>
    <w:rsid w:val="00883FEE"/>
    <w:rsid w:val="008853A5"/>
    <w:rsid w:val="00891416"/>
    <w:rsid w:val="0089430D"/>
    <w:rsid w:val="00894C23"/>
    <w:rsid w:val="00896E36"/>
    <w:rsid w:val="008A4CC1"/>
    <w:rsid w:val="008B3C8A"/>
    <w:rsid w:val="008B4BEB"/>
    <w:rsid w:val="008B5F79"/>
    <w:rsid w:val="008B6475"/>
    <w:rsid w:val="008B7CC6"/>
    <w:rsid w:val="008C1099"/>
    <w:rsid w:val="008C2081"/>
    <w:rsid w:val="008C3F0B"/>
    <w:rsid w:val="008C43D3"/>
    <w:rsid w:val="008D2988"/>
    <w:rsid w:val="008D59A1"/>
    <w:rsid w:val="008E2D8B"/>
    <w:rsid w:val="008E62A9"/>
    <w:rsid w:val="008E7969"/>
    <w:rsid w:val="008F7D99"/>
    <w:rsid w:val="00904B77"/>
    <w:rsid w:val="00906636"/>
    <w:rsid w:val="0091125A"/>
    <w:rsid w:val="009244C0"/>
    <w:rsid w:val="0092506E"/>
    <w:rsid w:val="00927370"/>
    <w:rsid w:val="00934C1B"/>
    <w:rsid w:val="0093690B"/>
    <w:rsid w:val="00937AE2"/>
    <w:rsid w:val="0094388D"/>
    <w:rsid w:val="00945A80"/>
    <w:rsid w:val="00947B09"/>
    <w:rsid w:val="00947B90"/>
    <w:rsid w:val="00950B4A"/>
    <w:rsid w:val="00952201"/>
    <w:rsid w:val="009532F8"/>
    <w:rsid w:val="0095731E"/>
    <w:rsid w:val="00964E26"/>
    <w:rsid w:val="00966B33"/>
    <w:rsid w:val="00974B0A"/>
    <w:rsid w:val="00977AB3"/>
    <w:rsid w:val="00984ED9"/>
    <w:rsid w:val="00987D6A"/>
    <w:rsid w:val="00993F92"/>
    <w:rsid w:val="00995A67"/>
    <w:rsid w:val="009A2B8A"/>
    <w:rsid w:val="009A38C3"/>
    <w:rsid w:val="009A4165"/>
    <w:rsid w:val="009A6C2D"/>
    <w:rsid w:val="009B37B0"/>
    <w:rsid w:val="009B3CB3"/>
    <w:rsid w:val="009B6202"/>
    <w:rsid w:val="009B646A"/>
    <w:rsid w:val="009C0A9A"/>
    <w:rsid w:val="009C37AA"/>
    <w:rsid w:val="009C5157"/>
    <w:rsid w:val="009D199C"/>
    <w:rsid w:val="009D2DD1"/>
    <w:rsid w:val="009E41C2"/>
    <w:rsid w:val="009E7C08"/>
    <w:rsid w:val="009F1748"/>
    <w:rsid w:val="009F1841"/>
    <w:rsid w:val="009F2993"/>
    <w:rsid w:val="009F74D3"/>
    <w:rsid w:val="00A0087B"/>
    <w:rsid w:val="00A00FF8"/>
    <w:rsid w:val="00A01D00"/>
    <w:rsid w:val="00A01F51"/>
    <w:rsid w:val="00A04F76"/>
    <w:rsid w:val="00A1008F"/>
    <w:rsid w:val="00A1121E"/>
    <w:rsid w:val="00A1196E"/>
    <w:rsid w:val="00A12760"/>
    <w:rsid w:val="00A15E37"/>
    <w:rsid w:val="00A16D87"/>
    <w:rsid w:val="00A24E49"/>
    <w:rsid w:val="00A25E66"/>
    <w:rsid w:val="00A31A6D"/>
    <w:rsid w:val="00A336E2"/>
    <w:rsid w:val="00A473D9"/>
    <w:rsid w:val="00A53A4C"/>
    <w:rsid w:val="00A53FE0"/>
    <w:rsid w:val="00A6395C"/>
    <w:rsid w:val="00A640D0"/>
    <w:rsid w:val="00A65F5C"/>
    <w:rsid w:val="00A66AA3"/>
    <w:rsid w:val="00A80990"/>
    <w:rsid w:val="00A850B1"/>
    <w:rsid w:val="00A947FE"/>
    <w:rsid w:val="00A967DA"/>
    <w:rsid w:val="00AA1CDF"/>
    <w:rsid w:val="00AA3BB9"/>
    <w:rsid w:val="00AB0025"/>
    <w:rsid w:val="00AB0255"/>
    <w:rsid w:val="00AB0F4D"/>
    <w:rsid w:val="00AB209E"/>
    <w:rsid w:val="00AB3AFA"/>
    <w:rsid w:val="00AB6F06"/>
    <w:rsid w:val="00AC6542"/>
    <w:rsid w:val="00AC7E88"/>
    <w:rsid w:val="00AD0157"/>
    <w:rsid w:val="00AD692C"/>
    <w:rsid w:val="00AE19FB"/>
    <w:rsid w:val="00AE1EA8"/>
    <w:rsid w:val="00AE3B94"/>
    <w:rsid w:val="00AE3BC0"/>
    <w:rsid w:val="00AE571C"/>
    <w:rsid w:val="00AF152D"/>
    <w:rsid w:val="00AF6BB5"/>
    <w:rsid w:val="00B01A92"/>
    <w:rsid w:val="00B0670F"/>
    <w:rsid w:val="00B11391"/>
    <w:rsid w:val="00B12B08"/>
    <w:rsid w:val="00B143CC"/>
    <w:rsid w:val="00B14F1C"/>
    <w:rsid w:val="00B15985"/>
    <w:rsid w:val="00B15C31"/>
    <w:rsid w:val="00B15C95"/>
    <w:rsid w:val="00B166D9"/>
    <w:rsid w:val="00B170A6"/>
    <w:rsid w:val="00B21D37"/>
    <w:rsid w:val="00B23627"/>
    <w:rsid w:val="00B34588"/>
    <w:rsid w:val="00B44DB9"/>
    <w:rsid w:val="00B45BE8"/>
    <w:rsid w:val="00B464F8"/>
    <w:rsid w:val="00B4656F"/>
    <w:rsid w:val="00B52AB3"/>
    <w:rsid w:val="00B63124"/>
    <w:rsid w:val="00B671AA"/>
    <w:rsid w:val="00B7620D"/>
    <w:rsid w:val="00B7757F"/>
    <w:rsid w:val="00B82D4A"/>
    <w:rsid w:val="00B84DA6"/>
    <w:rsid w:val="00B900EC"/>
    <w:rsid w:val="00B938F3"/>
    <w:rsid w:val="00B94B25"/>
    <w:rsid w:val="00B966E4"/>
    <w:rsid w:val="00BA26C4"/>
    <w:rsid w:val="00BA5463"/>
    <w:rsid w:val="00BB3C31"/>
    <w:rsid w:val="00BB4039"/>
    <w:rsid w:val="00BB5C77"/>
    <w:rsid w:val="00BB68B1"/>
    <w:rsid w:val="00BB70FB"/>
    <w:rsid w:val="00BC5324"/>
    <w:rsid w:val="00BD4D60"/>
    <w:rsid w:val="00BE3BE6"/>
    <w:rsid w:val="00BE4506"/>
    <w:rsid w:val="00BE45B3"/>
    <w:rsid w:val="00BF34EA"/>
    <w:rsid w:val="00BF465F"/>
    <w:rsid w:val="00C00898"/>
    <w:rsid w:val="00C066D8"/>
    <w:rsid w:val="00C074F7"/>
    <w:rsid w:val="00C1190E"/>
    <w:rsid w:val="00C13B06"/>
    <w:rsid w:val="00C13BF6"/>
    <w:rsid w:val="00C15227"/>
    <w:rsid w:val="00C1742F"/>
    <w:rsid w:val="00C174E1"/>
    <w:rsid w:val="00C203E8"/>
    <w:rsid w:val="00C21355"/>
    <w:rsid w:val="00C214CA"/>
    <w:rsid w:val="00C2152C"/>
    <w:rsid w:val="00C2280F"/>
    <w:rsid w:val="00C23208"/>
    <w:rsid w:val="00C23A17"/>
    <w:rsid w:val="00C26F73"/>
    <w:rsid w:val="00C276A4"/>
    <w:rsid w:val="00C27A0A"/>
    <w:rsid w:val="00C30CA9"/>
    <w:rsid w:val="00C32FA8"/>
    <w:rsid w:val="00C3659B"/>
    <w:rsid w:val="00C368A3"/>
    <w:rsid w:val="00C40BE5"/>
    <w:rsid w:val="00C42984"/>
    <w:rsid w:val="00C44AE0"/>
    <w:rsid w:val="00C450F0"/>
    <w:rsid w:val="00C459CB"/>
    <w:rsid w:val="00C511F8"/>
    <w:rsid w:val="00C5400C"/>
    <w:rsid w:val="00C5443E"/>
    <w:rsid w:val="00C617A0"/>
    <w:rsid w:val="00C63BB0"/>
    <w:rsid w:val="00C63FA4"/>
    <w:rsid w:val="00C70486"/>
    <w:rsid w:val="00C7122C"/>
    <w:rsid w:val="00C715C3"/>
    <w:rsid w:val="00C7222F"/>
    <w:rsid w:val="00C808F3"/>
    <w:rsid w:val="00C82869"/>
    <w:rsid w:val="00C844AE"/>
    <w:rsid w:val="00C905A2"/>
    <w:rsid w:val="00C97C8B"/>
    <w:rsid w:val="00C97FCC"/>
    <w:rsid w:val="00CA29D6"/>
    <w:rsid w:val="00CA5C8A"/>
    <w:rsid w:val="00CB093C"/>
    <w:rsid w:val="00CB2268"/>
    <w:rsid w:val="00CB2FF5"/>
    <w:rsid w:val="00CB5C17"/>
    <w:rsid w:val="00CB6B2F"/>
    <w:rsid w:val="00CB6F15"/>
    <w:rsid w:val="00CC2215"/>
    <w:rsid w:val="00CC46AF"/>
    <w:rsid w:val="00CC5F0D"/>
    <w:rsid w:val="00CD2570"/>
    <w:rsid w:val="00CD67C7"/>
    <w:rsid w:val="00CE39A9"/>
    <w:rsid w:val="00CE4F13"/>
    <w:rsid w:val="00CE6AF1"/>
    <w:rsid w:val="00CF0266"/>
    <w:rsid w:val="00CF1267"/>
    <w:rsid w:val="00CF44E3"/>
    <w:rsid w:val="00CF7EA3"/>
    <w:rsid w:val="00D01509"/>
    <w:rsid w:val="00D0422C"/>
    <w:rsid w:val="00D1134F"/>
    <w:rsid w:val="00D272EF"/>
    <w:rsid w:val="00D275A1"/>
    <w:rsid w:val="00D302EF"/>
    <w:rsid w:val="00D32F86"/>
    <w:rsid w:val="00D33649"/>
    <w:rsid w:val="00D33E63"/>
    <w:rsid w:val="00D41CC4"/>
    <w:rsid w:val="00D44315"/>
    <w:rsid w:val="00D446C0"/>
    <w:rsid w:val="00D44A32"/>
    <w:rsid w:val="00D46812"/>
    <w:rsid w:val="00D535C6"/>
    <w:rsid w:val="00D53DF9"/>
    <w:rsid w:val="00D56D13"/>
    <w:rsid w:val="00D621BA"/>
    <w:rsid w:val="00D677FA"/>
    <w:rsid w:val="00D67DEC"/>
    <w:rsid w:val="00D73D24"/>
    <w:rsid w:val="00D7529F"/>
    <w:rsid w:val="00D7562D"/>
    <w:rsid w:val="00D86042"/>
    <w:rsid w:val="00D86923"/>
    <w:rsid w:val="00D873A3"/>
    <w:rsid w:val="00D90F7B"/>
    <w:rsid w:val="00D92264"/>
    <w:rsid w:val="00D926A0"/>
    <w:rsid w:val="00D965E4"/>
    <w:rsid w:val="00DB19F7"/>
    <w:rsid w:val="00DB3A54"/>
    <w:rsid w:val="00DB6386"/>
    <w:rsid w:val="00DB6BBB"/>
    <w:rsid w:val="00DC01E1"/>
    <w:rsid w:val="00DC151D"/>
    <w:rsid w:val="00DD0E83"/>
    <w:rsid w:val="00DD1559"/>
    <w:rsid w:val="00DD3547"/>
    <w:rsid w:val="00DD687B"/>
    <w:rsid w:val="00DE0B2E"/>
    <w:rsid w:val="00DE1C9B"/>
    <w:rsid w:val="00DE2EEC"/>
    <w:rsid w:val="00DE4DFF"/>
    <w:rsid w:val="00DE6F47"/>
    <w:rsid w:val="00DF1BB8"/>
    <w:rsid w:val="00DF4706"/>
    <w:rsid w:val="00DF4F4C"/>
    <w:rsid w:val="00DF5CAB"/>
    <w:rsid w:val="00DF7AD1"/>
    <w:rsid w:val="00E03C33"/>
    <w:rsid w:val="00E048C7"/>
    <w:rsid w:val="00E14121"/>
    <w:rsid w:val="00E16170"/>
    <w:rsid w:val="00E205BF"/>
    <w:rsid w:val="00E20E3A"/>
    <w:rsid w:val="00E21798"/>
    <w:rsid w:val="00E227D0"/>
    <w:rsid w:val="00E23630"/>
    <w:rsid w:val="00E25FD4"/>
    <w:rsid w:val="00E263A2"/>
    <w:rsid w:val="00E27E56"/>
    <w:rsid w:val="00E3002E"/>
    <w:rsid w:val="00E32B2D"/>
    <w:rsid w:val="00E32C4F"/>
    <w:rsid w:val="00E35641"/>
    <w:rsid w:val="00E3729A"/>
    <w:rsid w:val="00E4211D"/>
    <w:rsid w:val="00E42D43"/>
    <w:rsid w:val="00E5060A"/>
    <w:rsid w:val="00E50B9B"/>
    <w:rsid w:val="00E525D5"/>
    <w:rsid w:val="00E52782"/>
    <w:rsid w:val="00E619A3"/>
    <w:rsid w:val="00E71572"/>
    <w:rsid w:val="00E73302"/>
    <w:rsid w:val="00E74DC3"/>
    <w:rsid w:val="00E77B1F"/>
    <w:rsid w:val="00E80677"/>
    <w:rsid w:val="00E94480"/>
    <w:rsid w:val="00E970FF"/>
    <w:rsid w:val="00EA29E4"/>
    <w:rsid w:val="00EA2BDF"/>
    <w:rsid w:val="00EA4C5D"/>
    <w:rsid w:val="00EA5D5A"/>
    <w:rsid w:val="00EA7171"/>
    <w:rsid w:val="00EB2E5F"/>
    <w:rsid w:val="00EB607A"/>
    <w:rsid w:val="00EB61CF"/>
    <w:rsid w:val="00EC1EA7"/>
    <w:rsid w:val="00EC2114"/>
    <w:rsid w:val="00EC385B"/>
    <w:rsid w:val="00EC6B0E"/>
    <w:rsid w:val="00EE0AF3"/>
    <w:rsid w:val="00EE1779"/>
    <w:rsid w:val="00EE19B2"/>
    <w:rsid w:val="00EE3945"/>
    <w:rsid w:val="00EE7288"/>
    <w:rsid w:val="00EF4564"/>
    <w:rsid w:val="00EF5F9C"/>
    <w:rsid w:val="00F04895"/>
    <w:rsid w:val="00F04ACF"/>
    <w:rsid w:val="00F06CA3"/>
    <w:rsid w:val="00F115B6"/>
    <w:rsid w:val="00F118B5"/>
    <w:rsid w:val="00F125E0"/>
    <w:rsid w:val="00F1343B"/>
    <w:rsid w:val="00F14DB7"/>
    <w:rsid w:val="00F15388"/>
    <w:rsid w:val="00F22C53"/>
    <w:rsid w:val="00F23F99"/>
    <w:rsid w:val="00F243CD"/>
    <w:rsid w:val="00F25910"/>
    <w:rsid w:val="00F25F73"/>
    <w:rsid w:val="00F27FF2"/>
    <w:rsid w:val="00F30FE2"/>
    <w:rsid w:val="00F330F4"/>
    <w:rsid w:val="00F363C6"/>
    <w:rsid w:val="00F373FF"/>
    <w:rsid w:val="00F417D8"/>
    <w:rsid w:val="00F426A4"/>
    <w:rsid w:val="00F42DC5"/>
    <w:rsid w:val="00F44B3A"/>
    <w:rsid w:val="00F50D52"/>
    <w:rsid w:val="00F55870"/>
    <w:rsid w:val="00F62A52"/>
    <w:rsid w:val="00F66A43"/>
    <w:rsid w:val="00F6704A"/>
    <w:rsid w:val="00F678A8"/>
    <w:rsid w:val="00F72277"/>
    <w:rsid w:val="00F735E2"/>
    <w:rsid w:val="00F76A58"/>
    <w:rsid w:val="00F96557"/>
    <w:rsid w:val="00F96D96"/>
    <w:rsid w:val="00FA2497"/>
    <w:rsid w:val="00FA33FA"/>
    <w:rsid w:val="00FA5C36"/>
    <w:rsid w:val="00FB56B1"/>
    <w:rsid w:val="00FB6DBA"/>
    <w:rsid w:val="00FB6DE3"/>
    <w:rsid w:val="00FC46F1"/>
    <w:rsid w:val="00FC592E"/>
    <w:rsid w:val="00FD0A06"/>
    <w:rsid w:val="00FE3A90"/>
    <w:rsid w:val="00FE642B"/>
    <w:rsid w:val="00FF4CC7"/>
    <w:rsid w:val="00FF4DE4"/>
    <w:rsid w:val="00FF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13E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27D44"/>
    <w:rPr>
      <w:sz w:val="18"/>
      <w:szCs w:val="18"/>
      <w:lang/>
    </w:rPr>
  </w:style>
  <w:style w:type="character" w:customStyle="1" w:styleId="Char">
    <w:name w:val="批注框文本 Char"/>
    <w:link w:val="a3"/>
    <w:rsid w:val="00627D44"/>
    <w:rPr>
      <w:kern w:val="2"/>
      <w:sz w:val="18"/>
      <w:szCs w:val="18"/>
    </w:rPr>
  </w:style>
  <w:style w:type="paragraph" w:styleId="2">
    <w:name w:val="Body Text Indent 2"/>
    <w:basedOn w:val="a"/>
    <w:link w:val="2Char"/>
    <w:rsid w:val="005E208D"/>
    <w:pPr>
      <w:widowControl/>
      <w:spacing w:line="360" w:lineRule="auto"/>
      <w:ind w:firstLineChars="200" w:firstLine="480"/>
      <w:jc w:val="left"/>
    </w:pPr>
    <w:rPr>
      <w:rFonts w:eastAsia="仿宋_GB2312"/>
      <w:kern w:val="0"/>
      <w:sz w:val="24"/>
      <w:szCs w:val="20"/>
      <w:lang/>
    </w:rPr>
  </w:style>
  <w:style w:type="character" w:customStyle="1" w:styleId="2Char">
    <w:name w:val="正文文本缩进 2 Char"/>
    <w:link w:val="2"/>
    <w:rsid w:val="005E208D"/>
    <w:rPr>
      <w:rFonts w:eastAsia="仿宋_GB2312"/>
      <w:sz w:val="24"/>
    </w:rPr>
  </w:style>
  <w:style w:type="paragraph" w:customStyle="1" w:styleId="Char0">
    <w:name w:val="Char"/>
    <w:basedOn w:val="a"/>
    <w:rsid w:val="005E208D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lang w:eastAsia="en-US"/>
    </w:rPr>
  </w:style>
  <w:style w:type="paragraph" w:styleId="a4">
    <w:name w:val="Normal (Web)"/>
    <w:basedOn w:val="a"/>
    <w:uiPriority w:val="99"/>
    <w:unhideWhenUsed/>
    <w:rsid w:val="00DD0E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annotation reference"/>
    <w:rsid w:val="005340D0"/>
    <w:rPr>
      <w:sz w:val="21"/>
      <w:szCs w:val="21"/>
    </w:rPr>
  </w:style>
  <w:style w:type="paragraph" w:styleId="a6">
    <w:name w:val="annotation text"/>
    <w:basedOn w:val="a"/>
    <w:link w:val="Char1"/>
    <w:rsid w:val="005340D0"/>
    <w:pPr>
      <w:jc w:val="left"/>
    </w:pPr>
    <w:rPr>
      <w:lang/>
    </w:rPr>
  </w:style>
  <w:style w:type="character" w:customStyle="1" w:styleId="Char1">
    <w:name w:val="批注文字 Char"/>
    <w:link w:val="a6"/>
    <w:rsid w:val="005340D0"/>
    <w:rPr>
      <w:kern w:val="2"/>
      <w:sz w:val="21"/>
      <w:szCs w:val="24"/>
    </w:rPr>
  </w:style>
  <w:style w:type="paragraph" w:styleId="a7">
    <w:name w:val="annotation subject"/>
    <w:basedOn w:val="a6"/>
    <w:next w:val="a6"/>
    <w:link w:val="Char2"/>
    <w:rsid w:val="005340D0"/>
    <w:rPr>
      <w:b/>
      <w:bCs/>
    </w:rPr>
  </w:style>
  <w:style w:type="character" w:customStyle="1" w:styleId="Char2">
    <w:name w:val="批注主题 Char"/>
    <w:link w:val="a7"/>
    <w:rsid w:val="005340D0"/>
    <w:rPr>
      <w:b/>
      <w:bCs/>
      <w:kern w:val="2"/>
      <w:sz w:val="21"/>
      <w:szCs w:val="24"/>
    </w:rPr>
  </w:style>
  <w:style w:type="paragraph" w:styleId="a8">
    <w:name w:val="header"/>
    <w:basedOn w:val="a"/>
    <w:link w:val="Char3"/>
    <w:rsid w:val="00DB19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3">
    <w:name w:val="页眉 Char"/>
    <w:link w:val="a8"/>
    <w:rsid w:val="00DB19F7"/>
    <w:rPr>
      <w:kern w:val="2"/>
      <w:sz w:val="18"/>
      <w:szCs w:val="18"/>
    </w:rPr>
  </w:style>
  <w:style w:type="paragraph" w:styleId="a9">
    <w:name w:val="footer"/>
    <w:basedOn w:val="a"/>
    <w:link w:val="Char4"/>
    <w:uiPriority w:val="99"/>
    <w:rsid w:val="00DB19F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4">
    <w:name w:val="页脚 Char"/>
    <w:link w:val="a9"/>
    <w:uiPriority w:val="99"/>
    <w:rsid w:val="00DB19F7"/>
    <w:rPr>
      <w:kern w:val="2"/>
      <w:sz w:val="18"/>
      <w:szCs w:val="18"/>
    </w:rPr>
  </w:style>
  <w:style w:type="paragraph" w:customStyle="1" w:styleId="4Char">
    <w:name w:val="4 Char"/>
    <w:basedOn w:val="a"/>
    <w:rsid w:val="00687134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styleId="aa">
    <w:name w:val="Body Text Indent"/>
    <w:basedOn w:val="a"/>
    <w:link w:val="Char5"/>
    <w:rsid w:val="002847BB"/>
    <w:pPr>
      <w:spacing w:after="120"/>
      <w:ind w:leftChars="200" w:left="420"/>
    </w:pPr>
  </w:style>
  <w:style w:type="character" w:customStyle="1" w:styleId="Char5">
    <w:name w:val="正文文本缩进 Char"/>
    <w:basedOn w:val="a0"/>
    <w:link w:val="aa"/>
    <w:rsid w:val="002847BB"/>
    <w:rPr>
      <w:kern w:val="2"/>
      <w:sz w:val="21"/>
      <w:szCs w:val="24"/>
    </w:rPr>
  </w:style>
  <w:style w:type="paragraph" w:styleId="ab">
    <w:name w:val="Date"/>
    <w:basedOn w:val="a"/>
    <w:next w:val="a"/>
    <w:link w:val="Char6"/>
    <w:rsid w:val="00A1196E"/>
    <w:pPr>
      <w:ind w:leftChars="2500" w:left="100"/>
    </w:pPr>
  </w:style>
  <w:style w:type="character" w:customStyle="1" w:styleId="Char6">
    <w:name w:val="日期 Char"/>
    <w:basedOn w:val="a0"/>
    <w:link w:val="ab"/>
    <w:rsid w:val="00A1196E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5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1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7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7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3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9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6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3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29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19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93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6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911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84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33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47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2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89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80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79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65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49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98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334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193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4013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1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4000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57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71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5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79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82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2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624</Words>
  <Characters>3563</Characters>
  <Application>Microsoft Office Word</Application>
  <DocSecurity>0</DocSecurity>
  <Lines>29</Lines>
  <Paragraphs>8</Paragraphs>
  <ScaleCrop>false</ScaleCrop>
  <Company>Microsoft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上海市地方本科院校应用型人才培养的指导意见</dc:title>
  <dc:creator>1</dc:creator>
  <cp:lastModifiedBy>Dell</cp:lastModifiedBy>
  <cp:revision>2</cp:revision>
  <cp:lastPrinted>2014-05-07T07:23:00Z</cp:lastPrinted>
  <dcterms:created xsi:type="dcterms:W3CDTF">2014-09-11T05:49:00Z</dcterms:created>
  <dcterms:modified xsi:type="dcterms:W3CDTF">2014-09-11T05:49:00Z</dcterms:modified>
</cp:coreProperties>
</file>